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after="0" w:line="240" w:lineRule="auto"/>
        <w:jc w:val="center"/>
        <w:rPr>
          <w:b/>
          <w:sz w:val="28"/>
          <w:szCs w:val="28"/>
        </w:rPr>
      </w:pPr>
      <w:r>
        <w:rPr>
          <w:b/>
          <w:sz w:val="28"/>
          <w:szCs w:val="28"/>
        </w:rPr>
        <w:t>ỦY BAN NHÂN DÂN THÀNH PHỐ HỒ CHÍ MINH</w:t>
      </w:r>
    </w:p>
    <w:p>
      <w:pPr>
        <w:spacing w:after="0"/>
        <w:jc w:val="center"/>
        <w:rPr>
          <w:b/>
          <w:sz w:val="28"/>
          <w:szCs w:val="28"/>
        </w:rPr>
      </w:pPr>
      <w:r>
        <w:rPr>
          <w:b/>
          <w:sz w:val="28"/>
          <w:szCs w:val="28"/>
        </w:rPr>
        <w:t>TRƯỜNG CAO ĐẲNG LÝ TỰ TRỌNG THÀNH PHỐ HỒ CHÍ MINH</w:t>
      </w:r>
    </w:p>
    <w:p>
      <w:pPr>
        <w:spacing w:after="0"/>
        <w:jc w:val="center"/>
        <w:rPr>
          <w:b/>
          <w:color w:val="FF0000"/>
          <w:sz w:val="28"/>
          <w:szCs w:val="28"/>
          <w:lang w:val="vi-VN"/>
        </w:rPr>
      </w:pPr>
      <w:r>
        <w:rPr>
          <w:b/>
          <w:sz w:val="28"/>
          <w:szCs w:val="28"/>
        </w:rPr>
        <w:t xml:space="preserve">KHOA </w:t>
      </w:r>
      <w:r>
        <w:rPr>
          <w:b/>
          <w:sz w:val="28"/>
          <w:szCs w:val="28"/>
          <w:lang w:val="vi-VN"/>
        </w:rPr>
        <w:t>NHIỆT LẠNH</w:t>
      </w:r>
    </w:p>
    <w:p>
      <w:pPr>
        <w:spacing w:after="0"/>
        <w:rPr>
          <w:b/>
          <w:color w:val="FF0000"/>
          <w:sz w:val="28"/>
          <w:szCs w:val="28"/>
        </w:rPr>
      </w:pPr>
      <w:r>
        <w:drawing>
          <wp:anchor distT="0" distB="0" distL="114300" distR="114300" simplePos="0" relativeHeight="251659264" behindDoc="0" locked="0" layoutInCell="1" allowOverlap="1">
            <wp:simplePos x="0" y="0"/>
            <wp:positionH relativeFrom="column">
              <wp:posOffset>2178050</wp:posOffset>
            </wp:positionH>
            <wp:positionV relativeFrom="paragraph">
              <wp:posOffset>47625</wp:posOffset>
            </wp:positionV>
            <wp:extent cx="1495425" cy="1020445"/>
            <wp:effectExtent l="0" t="0" r="9525" b="8255"/>
            <wp:wrapSquare wrapText="bothSides"/>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95425" cy="1020445"/>
                    </a:xfrm>
                    <a:prstGeom prst="rect">
                      <a:avLst/>
                    </a:prstGeom>
                    <a:noFill/>
                    <a:ln>
                      <a:noFill/>
                    </a:ln>
                  </pic:spPr>
                </pic:pic>
              </a:graphicData>
            </a:graphic>
          </wp:anchor>
        </w:drawing>
      </w:r>
      <w:r>
        <w:rPr>
          <w:b/>
          <w:color w:val="FF0000"/>
          <w:sz w:val="28"/>
          <w:szCs w:val="28"/>
        </w:rPr>
        <w:br w:type="textWrapping" w:clear="all"/>
      </w:r>
    </w:p>
    <w:p>
      <w:pPr>
        <w:spacing w:after="0"/>
        <w:jc w:val="center"/>
        <w:rPr>
          <w:b/>
          <w:color w:val="FF0000"/>
          <w:sz w:val="28"/>
          <w:szCs w:val="28"/>
        </w:rPr>
      </w:pPr>
    </w:p>
    <w:p>
      <w:pPr>
        <w:spacing w:after="0"/>
        <w:jc w:val="center"/>
        <w:rPr>
          <w:b/>
          <w:color w:val="FF0000"/>
          <w:sz w:val="28"/>
          <w:szCs w:val="28"/>
        </w:rPr>
      </w:pPr>
    </w:p>
    <w:p>
      <w:pPr>
        <w:spacing w:after="0" w:line="360" w:lineRule="auto"/>
        <w:ind w:left="426" w:firstLine="720"/>
        <w:jc w:val="both"/>
        <w:rPr>
          <w:rFonts w:hint="default"/>
          <w:b/>
          <w:bCs/>
          <w:sz w:val="28"/>
          <w:szCs w:val="28"/>
          <w:lang w:val="en-US"/>
        </w:rPr>
      </w:pPr>
      <w:r>
        <w:rPr>
          <w:b/>
          <w:bCs/>
          <w:sz w:val="28"/>
          <w:szCs w:val="28"/>
        </w:rPr>
        <w:t>SVTH:  1.</w:t>
      </w:r>
      <w:r>
        <w:rPr>
          <w:b/>
          <w:bCs/>
          <w:sz w:val="28"/>
          <w:szCs w:val="28"/>
          <w:lang w:val="vi-VN"/>
        </w:rPr>
        <w:t xml:space="preserve"> </w:t>
      </w:r>
      <w:r>
        <w:rPr>
          <w:rFonts w:hint="default"/>
          <w:b/>
          <w:bCs/>
          <w:sz w:val="28"/>
          <w:szCs w:val="28"/>
          <w:lang w:val="en-US"/>
        </w:rPr>
        <w:t>Trần Long Thành</w:t>
      </w:r>
      <w:r>
        <w:rPr>
          <w:b/>
          <w:bCs/>
          <w:sz w:val="28"/>
          <w:szCs w:val="28"/>
        </w:rPr>
        <w:t xml:space="preserve">    </w:t>
      </w:r>
      <w:r>
        <w:rPr>
          <w:rFonts w:hint="default"/>
          <w:b/>
          <w:bCs/>
          <w:sz w:val="28"/>
          <w:szCs w:val="28"/>
          <w:lang w:val="en-US"/>
        </w:rPr>
        <w:t xml:space="preserve">            </w:t>
      </w:r>
      <w:r>
        <w:rPr>
          <w:b/>
          <w:bCs/>
          <w:sz w:val="28"/>
          <w:szCs w:val="28"/>
        </w:rPr>
        <w:t xml:space="preserve"> - MSSV: </w:t>
      </w:r>
      <w:r>
        <w:rPr>
          <w:rFonts w:hint="default"/>
          <w:b/>
          <w:bCs/>
          <w:sz w:val="28"/>
          <w:szCs w:val="28"/>
          <w:lang w:val="en-US"/>
        </w:rPr>
        <w:t>21003197</w:t>
      </w:r>
    </w:p>
    <w:p>
      <w:pPr>
        <w:numPr>
          <w:ilvl w:val="0"/>
          <w:numId w:val="1"/>
        </w:numPr>
        <w:spacing w:after="0" w:line="360" w:lineRule="auto"/>
        <w:ind w:left="1440" w:firstLine="720"/>
        <w:jc w:val="both"/>
        <w:rPr>
          <w:b/>
          <w:bCs/>
          <w:sz w:val="28"/>
          <w:szCs w:val="28"/>
        </w:rPr>
      </w:pPr>
      <w:r>
        <w:rPr>
          <w:rFonts w:hint="default"/>
          <w:b/>
          <w:bCs/>
          <w:sz w:val="28"/>
          <w:szCs w:val="28"/>
          <w:lang w:val="en-US"/>
        </w:rPr>
        <w:t>T</w:t>
      </w:r>
      <w:r>
        <w:rPr>
          <w:rFonts w:hint="default"/>
          <w:b/>
          <w:bCs/>
          <w:sz w:val="28"/>
          <w:szCs w:val="28"/>
        </w:rPr>
        <w:t xml:space="preserve">rịnh </w:t>
      </w:r>
      <w:r>
        <w:rPr>
          <w:rFonts w:hint="default"/>
          <w:b/>
          <w:bCs/>
          <w:sz w:val="28"/>
          <w:szCs w:val="28"/>
          <w:lang w:val="en-US"/>
        </w:rPr>
        <w:t>N</w:t>
      </w:r>
      <w:r>
        <w:rPr>
          <w:rFonts w:hint="default"/>
          <w:b/>
          <w:bCs/>
          <w:sz w:val="28"/>
          <w:szCs w:val="28"/>
        </w:rPr>
        <w:t xml:space="preserve">guyễn </w:t>
      </w:r>
      <w:r>
        <w:rPr>
          <w:rFonts w:hint="default"/>
          <w:b/>
          <w:bCs/>
          <w:sz w:val="28"/>
          <w:szCs w:val="28"/>
          <w:lang w:val="en-US"/>
        </w:rPr>
        <w:t>T</w:t>
      </w:r>
      <w:r>
        <w:rPr>
          <w:rFonts w:hint="default"/>
          <w:b/>
          <w:bCs/>
          <w:sz w:val="28"/>
          <w:szCs w:val="28"/>
        </w:rPr>
        <w:t xml:space="preserve">uấn </w:t>
      </w:r>
      <w:r>
        <w:rPr>
          <w:rFonts w:hint="default"/>
          <w:b/>
          <w:bCs/>
          <w:sz w:val="28"/>
          <w:szCs w:val="28"/>
          <w:lang w:val="en-US"/>
        </w:rPr>
        <w:t>K</w:t>
      </w:r>
      <w:r>
        <w:rPr>
          <w:rFonts w:hint="default"/>
          <w:b/>
          <w:bCs/>
          <w:sz w:val="28"/>
          <w:szCs w:val="28"/>
        </w:rPr>
        <w:t>iệt</w:t>
      </w:r>
      <w:r>
        <w:rPr>
          <w:b/>
          <w:bCs/>
          <w:sz w:val="28"/>
          <w:szCs w:val="28"/>
        </w:rPr>
        <w:t xml:space="preserve">     - MSSV:</w:t>
      </w:r>
      <w:r>
        <w:rPr>
          <w:rFonts w:hint="default"/>
          <w:b/>
          <w:bCs/>
          <w:sz w:val="28"/>
          <w:szCs w:val="28"/>
          <w:lang w:val="en-US"/>
        </w:rPr>
        <w:t xml:space="preserve"> </w:t>
      </w:r>
      <w:r>
        <w:rPr>
          <w:rFonts w:hint="default"/>
          <w:b/>
          <w:bCs/>
          <w:sz w:val="28"/>
          <w:szCs w:val="28"/>
        </w:rPr>
        <w:t>21000349</w:t>
      </w:r>
    </w:p>
    <w:p>
      <w:pPr>
        <w:spacing w:after="0" w:line="360" w:lineRule="auto"/>
        <w:rPr>
          <w:b/>
          <w:sz w:val="50"/>
          <w:szCs w:val="40"/>
        </w:rPr>
      </w:pPr>
      <w:r>
        <w:rPr>
          <w:b/>
          <w:sz w:val="50"/>
          <w:szCs w:val="40"/>
        </w:rPr>
        <w:t xml:space="preserve"> </w:t>
      </w:r>
    </w:p>
    <w:p>
      <w:pPr>
        <w:spacing w:after="0" w:line="360" w:lineRule="auto"/>
        <w:jc w:val="center"/>
        <w:rPr>
          <w:rFonts w:eastAsia="Calibri"/>
          <w:b/>
          <w:color w:val="FF0000"/>
          <w:sz w:val="32"/>
          <w:szCs w:val="32"/>
          <w:lang w:val="vi-VN"/>
        </w:rPr>
      </w:pPr>
      <w:r>
        <w:rPr>
          <w:rFonts w:eastAsia="Calibri"/>
          <w:b/>
          <w:color w:val="FF0000"/>
          <w:sz w:val="32"/>
          <w:szCs w:val="32"/>
          <w:lang w:val="vi-VN"/>
        </w:rPr>
        <w:t>ĐỘNG CƠ KHÔNG ĐỒNG BỘ MỘT PHA</w:t>
      </w:r>
    </w:p>
    <w:p>
      <w:pPr>
        <w:spacing w:after="0" w:line="360" w:lineRule="auto"/>
        <w:jc w:val="center"/>
        <w:rPr>
          <w:b/>
          <w:color w:val="FF0000"/>
          <w:sz w:val="28"/>
          <w:szCs w:val="28"/>
        </w:rPr>
      </w:pPr>
    </w:p>
    <w:p>
      <w:pPr>
        <w:widowControl w:val="0"/>
        <w:spacing w:after="0" w:line="360" w:lineRule="auto"/>
        <w:jc w:val="both"/>
        <w:rPr>
          <w:b/>
          <w:color w:val="000000"/>
          <w:sz w:val="28"/>
          <w:szCs w:val="28"/>
        </w:rPr>
      </w:pPr>
      <w:r>
        <w:rPr>
          <w:b/>
          <w:sz w:val="28"/>
          <w:szCs w:val="28"/>
        </w:rPr>
        <w:t>Ngành học:</w:t>
      </w:r>
      <w:r>
        <w:rPr>
          <w:b/>
          <w:color w:val="000000"/>
          <w:sz w:val="28"/>
          <w:szCs w:val="28"/>
          <w:lang w:val="fr-FR"/>
        </w:rPr>
        <w:t xml:space="preserve"> </w:t>
      </w:r>
      <w:r>
        <w:rPr>
          <w:b/>
          <w:color w:val="000000"/>
          <w:sz w:val="28"/>
          <w:szCs w:val="28"/>
        </w:rPr>
        <w:t>Vận hành sửa chữa thiết bị lạnh</w:t>
      </w:r>
    </w:p>
    <w:p>
      <w:pPr>
        <w:widowControl w:val="0"/>
        <w:spacing w:after="0" w:line="360" w:lineRule="auto"/>
        <w:jc w:val="both"/>
        <w:rPr>
          <w:b/>
          <w:color w:val="000000"/>
          <w:sz w:val="28"/>
          <w:szCs w:val="28"/>
          <w:lang w:val="vi-VN"/>
        </w:rPr>
      </w:pPr>
      <w:r>
        <w:rPr>
          <w:b/>
          <w:color w:val="000000"/>
          <w:sz w:val="28"/>
          <w:szCs w:val="28"/>
          <w:lang w:val="fr-FR"/>
        </w:rPr>
        <w:t xml:space="preserve">Lớp học: </w:t>
      </w:r>
      <w:r>
        <w:rPr>
          <w:b/>
          <w:color w:val="000000"/>
          <w:sz w:val="28"/>
          <w:szCs w:val="28"/>
          <w:lang w:val="vi-VN"/>
        </w:rPr>
        <w:t>2</w:t>
      </w:r>
      <w:r>
        <w:rPr>
          <w:b/>
          <w:color w:val="000000"/>
          <w:sz w:val="28"/>
          <w:szCs w:val="28"/>
        </w:rPr>
        <w:t xml:space="preserve">1T4 </w:t>
      </w:r>
      <w:r>
        <w:rPr>
          <w:b/>
          <w:color w:val="000000"/>
          <w:sz w:val="28"/>
          <w:szCs w:val="28"/>
          <w:lang w:val="vi-VN"/>
        </w:rPr>
        <w:t>-</w:t>
      </w:r>
      <w:r>
        <w:rPr>
          <w:b/>
          <w:color w:val="000000"/>
          <w:sz w:val="28"/>
          <w:szCs w:val="28"/>
        </w:rPr>
        <w:t xml:space="preserve"> VS</w:t>
      </w:r>
      <w:r>
        <w:rPr>
          <w:b/>
          <w:color w:val="000000"/>
          <w:sz w:val="28"/>
          <w:szCs w:val="28"/>
          <w:lang w:val="vi-VN"/>
        </w:rPr>
        <w:t>L1</w:t>
      </w:r>
    </w:p>
    <w:p>
      <w:pPr>
        <w:widowControl w:val="0"/>
        <w:spacing w:after="0" w:line="360" w:lineRule="auto"/>
        <w:jc w:val="both"/>
        <w:rPr>
          <w:b/>
          <w:sz w:val="28"/>
          <w:szCs w:val="28"/>
        </w:rPr>
      </w:pPr>
      <w:r>
        <w:rPr>
          <w:b/>
          <w:color w:val="000000"/>
          <w:sz w:val="28"/>
          <w:szCs w:val="28"/>
          <w:lang w:val="fr-FR"/>
        </w:rPr>
        <w:t xml:space="preserve">Môn học: </w:t>
      </w:r>
      <w:r>
        <w:rPr>
          <w:b/>
          <w:color w:val="000000"/>
          <w:sz w:val="28"/>
          <w:szCs w:val="28"/>
          <w:lang w:val="vi-VN"/>
        </w:rPr>
        <w:t>Cơ sở kỹ thuật Điện-Điện tử</w:t>
      </w:r>
      <w:r>
        <w:rPr>
          <w:b/>
          <w:sz w:val="28"/>
          <w:szCs w:val="28"/>
        </w:rPr>
        <w:tab/>
      </w:r>
      <w:r>
        <w:rPr>
          <w:b/>
          <w:sz w:val="28"/>
          <w:szCs w:val="28"/>
        </w:rPr>
        <w:tab/>
      </w:r>
    </w:p>
    <w:p>
      <w:pPr>
        <w:spacing w:after="0" w:line="360" w:lineRule="auto"/>
        <w:jc w:val="center"/>
        <w:rPr>
          <w:b/>
          <w:sz w:val="28"/>
          <w:szCs w:val="28"/>
        </w:rPr>
      </w:pPr>
    </w:p>
    <w:p>
      <w:pPr>
        <w:spacing w:after="0" w:line="360" w:lineRule="auto"/>
        <w:jc w:val="center"/>
        <w:rPr>
          <w:b/>
          <w:color w:val="FF0000"/>
          <w:sz w:val="28"/>
          <w:szCs w:val="28"/>
        </w:rPr>
      </w:pPr>
    </w:p>
    <w:p>
      <w:pPr>
        <w:spacing w:after="0" w:line="360" w:lineRule="auto"/>
        <w:jc w:val="center"/>
        <w:rPr>
          <w:b/>
          <w:sz w:val="28"/>
          <w:szCs w:val="28"/>
        </w:rPr>
      </w:pPr>
      <w:r>
        <w:rPr>
          <w:b/>
          <w:sz w:val="28"/>
          <w:szCs w:val="28"/>
        </w:rPr>
        <w:t>TIỂU LUẬN MÔN HỌC</w:t>
      </w:r>
    </w:p>
    <w:p>
      <w:pPr>
        <w:spacing w:after="0" w:line="360" w:lineRule="auto"/>
        <w:jc w:val="center"/>
        <w:rPr>
          <w:b/>
          <w:color w:val="FF0000"/>
          <w:sz w:val="32"/>
          <w:szCs w:val="32"/>
        </w:rPr>
      </w:pPr>
      <w:r>
        <w:rPr>
          <w:b/>
          <w:color w:val="FF0000"/>
          <w:sz w:val="32"/>
          <w:szCs w:val="32"/>
        </w:rPr>
        <w:t>CƠ SỞ KĨ THUẬT ĐIỆN-ĐIỆN TỬ</w:t>
      </w:r>
    </w:p>
    <w:p>
      <w:pPr>
        <w:spacing w:after="0" w:line="360" w:lineRule="auto"/>
        <w:rPr>
          <w:b/>
          <w:sz w:val="28"/>
          <w:szCs w:val="28"/>
        </w:rPr>
      </w:pPr>
    </w:p>
    <w:p>
      <w:pPr>
        <w:spacing w:after="0" w:line="360" w:lineRule="auto"/>
        <w:jc w:val="center"/>
        <w:rPr>
          <w:b/>
          <w:color w:val="FF0000"/>
          <w:sz w:val="28"/>
          <w:szCs w:val="28"/>
        </w:rPr>
      </w:pPr>
      <w:r>
        <w:rPr>
          <w:b/>
          <w:sz w:val="28"/>
          <w:szCs w:val="28"/>
        </w:rPr>
        <w:t xml:space="preserve">GVHD:  </w:t>
      </w:r>
      <w:r>
        <w:rPr>
          <w:b/>
          <w:color w:val="FF0000"/>
          <w:sz w:val="28"/>
          <w:szCs w:val="28"/>
          <w:lang w:val="vi-VN"/>
        </w:rPr>
        <w:t>ĐỖ TRỌNG QUÝ</w:t>
      </w:r>
    </w:p>
    <w:p>
      <w:pPr>
        <w:spacing w:after="0" w:line="360" w:lineRule="auto"/>
        <w:rPr>
          <w:b/>
          <w:sz w:val="30"/>
          <w:szCs w:val="30"/>
        </w:rPr>
      </w:pPr>
    </w:p>
    <w:p>
      <w:pPr>
        <w:spacing w:after="0" w:line="360" w:lineRule="auto"/>
        <w:rPr>
          <w:b/>
          <w:sz w:val="30"/>
          <w:szCs w:val="30"/>
        </w:rPr>
      </w:pPr>
    </w:p>
    <w:p>
      <w:pPr>
        <w:widowControl w:val="0"/>
        <w:spacing w:after="0" w:line="360" w:lineRule="auto"/>
        <w:jc w:val="center"/>
        <w:rPr>
          <w:b/>
          <w:sz w:val="28"/>
          <w:szCs w:val="28"/>
        </w:rPr>
      </w:pPr>
      <w:r>
        <w:rPr>
          <w:b/>
          <w:sz w:val="28"/>
          <w:szCs w:val="28"/>
        </w:rPr>
        <w:t>Thành phố Hồ Chí Minh – 01/2022</w:t>
      </w:r>
    </w:p>
    <w:p>
      <w:pPr>
        <w:spacing w:after="0" w:line="240" w:lineRule="auto"/>
        <w:jc w:val="center"/>
        <w:rPr>
          <w:b/>
          <w:sz w:val="28"/>
          <w:szCs w:val="28"/>
        </w:rPr>
        <w:sectPr>
          <w:pgSz w:w="12240" w:h="15840"/>
          <w:pgMar w:top="1418" w:right="1418" w:bottom="1418" w:left="1701" w:header="720" w:footer="1247" w:gutter="0"/>
          <w:pgBorders w:display="firstPage">
            <w:top w:val="twistedLines1" w:color="auto" w:sz="18" w:space="1"/>
            <w:left w:val="twistedLines1" w:color="auto" w:sz="18" w:space="4"/>
            <w:bottom w:val="twistedLines1" w:color="auto" w:sz="18" w:space="1"/>
            <w:right w:val="twistedLines1" w:color="auto" w:sz="18" w:space="4"/>
          </w:pgBorders>
          <w:pgNumType w:start="1"/>
          <w:cols w:space="720" w:num="1"/>
          <w:docGrid w:linePitch="360" w:charSpace="0"/>
        </w:sectPr>
      </w:pPr>
    </w:p>
    <w:p>
      <w:pPr>
        <w:spacing w:after="0" w:line="240" w:lineRule="auto"/>
        <w:jc w:val="center"/>
        <w:rPr>
          <w:b/>
          <w:sz w:val="28"/>
          <w:szCs w:val="28"/>
        </w:rPr>
      </w:pPr>
      <w:r>
        <w:rPr>
          <w:b/>
          <w:sz w:val="28"/>
          <w:szCs w:val="28"/>
        </w:rPr>
        <w:t>ỦY BAN NHÂN DÂN THÀNH PHỐ HỒ CHÍ MINH</w:t>
      </w:r>
    </w:p>
    <w:p>
      <w:pPr>
        <w:spacing w:after="0"/>
        <w:jc w:val="center"/>
        <w:rPr>
          <w:b/>
          <w:sz w:val="28"/>
          <w:szCs w:val="28"/>
        </w:rPr>
      </w:pPr>
      <w:r>
        <w:rPr>
          <w:b/>
          <w:sz w:val="28"/>
          <w:szCs w:val="28"/>
        </w:rPr>
        <w:t>TRƯỜNG CAO ĐẲNG LÝ TỰ TRỌNG THÀNH PHỐ HỒ CHÍ MINH</w:t>
      </w:r>
    </w:p>
    <w:p>
      <w:pPr>
        <w:spacing w:after="0"/>
        <w:jc w:val="center"/>
        <w:rPr>
          <w:b/>
          <w:color w:val="FF0000"/>
          <w:sz w:val="28"/>
          <w:szCs w:val="28"/>
          <w:lang w:val="vi-VN"/>
        </w:rPr>
      </w:pPr>
      <w:r>
        <w:rPr>
          <w:b/>
          <w:sz w:val="28"/>
          <w:szCs w:val="28"/>
        </w:rPr>
        <w:t xml:space="preserve">KHOA </w:t>
      </w:r>
      <w:r>
        <w:rPr>
          <w:b/>
          <w:color w:val="FF0000"/>
          <w:sz w:val="28"/>
          <w:szCs w:val="28"/>
          <w:lang w:val="vi-VN"/>
        </w:rPr>
        <w:t>NHIỆT LẠNH</w:t>
      </w:r>
    </w:p>
    <w:p>
      <w:pPr>
        <w:spacing w:after="0"/>
        <w:jc w:val="center"/>
        <w:rPr>
          <w:b/>
          <w:color w:val="FF0000"/>
          <w:sz w:val="28"/>
          <w:szCs w:val="28"/>
        </w:rPr>
      </w:pPr>
    </w:p>
    <w:p>
      <w:pPr>
        <w:spacing w:after="0"/>
        <w:jc w:val="center"/>
        <w:rPr>
          <w:b/>
          <w:color w:val="FF0000"/>
          <w:sz w:val="28"/>
          <w:szCs w:val="28"/>
        </w:rPr>
      </w:pPr>
      <w:r>
        <w:drawing>
          <wp:inline distT="0" distB="0" distL="0" distR="0">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spacing w:after="0"/>
        <w:jc w:val="center"/>
        <w:rPr>
          <w:b/>
          <w:color w:val="FF0000"/>
          <w:sz w:val="28"/>
          <w:szCs w:val="28"/>
        </w:rPr>
      </w:pPr>
    </w:p>
    <w:p>
      <w:pPr>
        <w:spacing w:after="0"/>
        <w:jc w:val="center"/>
        <w:rPr>
          <w:b/>
          <w:color w:val="FF0000"/>
          <w:sz w:val="28"/>
          <w:szCs w:val="28"/>
        </w:rPr>
      </w:pPr>
    </w:p>
    <w:p>
      <w:pPr>
        <w:spacing w:after="0" w:line="360" w:lineRule="auto"/>
        <w:ind w:left="426" w:firstLine="720"/>
        <w:jc w:val="both"/>
        <w:rPr>
          <w:rFonts w:hint="default"/>
          <w:b/>
          <w:bCs/>
          <w:sz w:val="28"/>
          <w:szCs w:val="28"/>
          <w:lang w:val="en-US"/>
        </w:rPr>
      </w:pPr>
      <w:r>
        <w:rPr>
          <w:b/>
          <w:bCs/>
          <w:sz w:val="28"/>
          <w:szCs w:val="28"/>
        </w:rPr>
        <w:t>SVTH:  1.</w:t>
      </w:r>
      <w:r>
        <w:rPr>
          <w:b/>
          <w:bCs/>
          <w:sz w:val="28"/>
          <w:szCs w:val="28"/>
          <w:lang w:val="vi-VN"/>
        </w:rPr>
        <w:t xml:space="preserve"> </w:t>
      </w:r>
      <w:r>
        <w:rPr>
          <w:rFonts w:hint="default"/>
          <w:b/>
          <w:bCs/>
          <w:sz w:val="28"/>
          <w:szCs w:val="28"/>
          <w:lang w:val="en-US"/>
        </w:rPr>
        <w:t>Trần Long Thành</w:t>
      </w:r>
      <w:r>
        <w:rPr>
          <w:b/>
          <w:bCs/>
          <w:sz w:val="28"/>
          <w:szCs w:val="28"/>
        </w:rPr>
        <w:t xml:space="preserve">      </w:t>
      </w:r>
      <w:r>
        <w:rPr>
          <w:rFonts w:hint="default"/>
          <w:b/>
          <w:bCs/>
          <w:sz w:val="28"/>
          <w:szCs w:val="28"/>
          <w:lang w:val="en-US"/>
        </w:rPr>
        <w:t xml:space="preserve">            </w:t>
      </w:r>
      <w:r>
        <w:rPr>
          <w:b/>
          <w:bCs/>
          <w:sz w:val="28"/>
          <w:szCs w:val="28"/>
        </w:rPr>
        <w:t xml:space="preserve">- MSSV: </w:t>
      </w:r>
      <w:r>
        <w:rPr>
          <w:rFonts w:hint="default"/>
          <w:b/>
          <w:bCs/>
          <w:sz w:val="28"/>
          <w:szCs w:val="28"/>
          <w:lang w:val="en-US"/>
        </w:rPr>
        <w:t>21003197</w:t>
      </w:r>
    </w:p>
    <w:p>
      <w:pPr>
        <w:numPr>
          <w:ilvl w:val="0"/>
          <w:numId w:val="2"/>
        </w:numPr>
        <w:spacing w:after="0" w:line="360" w:lineRule="auto"/>
        <w:ind w:left="1440" w:firstLine="720"/>
        <w:jc w:val="both"/>
        <w:rPr>
          <w:b/>
          <w:bCs/>
          <w:sz w:val="28"/>
          <w:szCs w:val="28"/>
        </w:rPr>
      </w:pPr>
      <w:r>
        <w:rPr>
          <w:rFonts w:hint="default"/>
          <w:b/>
          <w:bCs/>
          <w:sz w:val="28"/>
          <w:szCs w:val="28"/>
          <w:lang w:val="en-US"/>
        </w:rPr>
        <w:t>T</w:t>
      </w:r>
      <w:r>
        <w:rPr>
          <w:rFonts w:hint="default"/>
          <w:b/>
          <w:bCs/>
          <w:sz w:val="28"/>
          <w:szCs w:val="28"/>
        </w:rPr>
        <w:t xml:space="preserve">rịnh </w:t>
      </w:r>
      <w:r>
        <w:rPr>
          <w:rFonts w:hint="default"/>
          <w:b/>
          <w:bCs/>
          <w:sz w:val="28"/>
          <w:szCs w:val="28"/>
          <w:lang w:val="en-US"/>
        </w:rPr>
        <w:t>N</w:t>
      </w:r>
      <w:r>
        <w:rPr>
          <w:rFonts w:hint="default"/>
          <w:b/>
          <w:bCs/>
          <w:sz w:val="28"/>
          <w:szCs w:val="28"/>
        </w:rPr>
        <w:t xml:space="preserve">guyễn </w:t>
      </w:r>
      <w:r>
        <w:rPr>
          <w:rFonts w:hint="default"/>
          <w:b/>
          <w:bCs/>
          <w:sz w:val="28"/>
          <w:szCs w:val="28"/>
          <w:lang w:val="en-US"/>
        </w:rPr>
        <w:t>T</w:t>
      </w:r>
      <w:r>
        <w:rPr>
          <w:rFonts w:hint="default"/>
          <w:b/>
          <w:bCs/>
          <w:sz w:val="28"/>
          <w:szCs w:val="28"/>
        </w:rPr>
        <w:t xml:space="preserve">uấn </w:t>
      </w:r>
      <w:r>
        <w:rPr>
          <w:rFonts w:hint="default"/>
          <w:b/>
          <w:bCs/>
          <w:sz w:val="28"/>
          <w:szCs w:val="28"/>
          <w:lang w:val="en-US"/>
        </w:rPr>
        <w:t>K</w:t>
      </w:r>
      <w:r>
        <w:rPr>
          <w:rFonts w:hint="default"/>
          <w:b/>
          <w:bCs/>
          <w:sz w:val="28"/>
          <w:szCs w:val="28"/>
        </w:rPr>
        <w:t>iệt</w:t>
      </w:r>
      <w:r>
        <w:rPr>
          <w:b/>
          <w:bCs/>
          <w:sz w:val="28"/>
          <w:szCs w:val="28"/>
        </w:rPr>
        <w:t xml:space="preserve">      - MSSV: </w:t>
      </w:r>
      <w:r>
        <w:rPr>
          <w:rFonts w:hint="default"/>
          <w:b/>
          <w:bCs/>
          <w:sz w:val="28"/>
          <w:szCs w:val="28"/>
        </w:rPr>
        <w:t>21000349</w:t>
      </w:r>
    </w:p>
    <w:p>
      <w:pPr>
        <w:spacing w:after="0" w:line="360" w:lineRule="auto"/>
        <w:jc w:val="center"/>
        <w:rPr>
          <w:rFonts w:hint="default" w:eastAsia="Calibri"/>
          <w:b/>
          <w:color w:val="FF0000"/>
          <w:sz w:val="32"/>
          <w:szCs w:val="32"/>
          <w:lang w:val="en-US"/>
        </w:rPr>
      </w:pPr>
      <w:r>
        <w:rPr>
          <w:rFonts w:hint="default" w:eastAsia="Calibri"/>
          <w:b/>
          <w:color w:val="FF0000"/>
          <w:sz w:val="32"/>
          <w:szCs w:val="32"/>
          <w:lang w:val="en-US"/>
        </w:rPr>
        <w:t>MẠCH ĐIỆN XOAY CHIỀU HÌNH SIN BA PHA</w:t>
      </w:r>
    </w:p>
    <w:p>
      <w:pPr>
        <w:widowControl w:val="0"/>
        <w:spacing w:after="0" w:line="360" w:lineRule="auto"/>
        <w:jc w:val="both"/>
        <w:rPr>
          <w:b/>
          <w:color w:val="000000"/>
          <w:sz w:val="28"/>
          <w:szCs w:val="28"/>
          <w:lang w:val="vi-VN"/>
        </w:rPr>
      </w:pPr>
      <w:r>
        <w:rPr>
          <w:b/>
          <w:sz w:val="28"/>
          <w:szCs w:val="28"/>
        </w:rPr>
        <w:t>Ngành học:</w:t>
      </w:r>
      <w:r>
        <w:rPr>
          <w:b/>
          <w:color w:val="000000"/>
          <w:sz w:val="28"/>
          <w:szCs w:val="28"/>
          <w:lang w:val="fr-FR"/>
        </w:rPr>
        <w:t xml:space="preserve"> </w:t>
      </w:r>
      <w:r>
        <w:rPr>
          <w:b/>
          <w:color w:val="000000"/>
          <w:sz w:val="28"/>
          <w:szCs w:val="28"/>
        </w:rPr>
        <w:t>Vận hành sửa chữa thiết bị lạnh</w:t>
      </w:r>
    </w:p>
    <w:p>
      <w:pPr>
        <w:widowControl w:val="0"/>
        <w:spacing w:after="0" w:line="360" w:lineRule="auto"/>
        <w:jc w:val="both"/>
        <w:rPr>
          <w:b/>
          <w:color w:val="000000"/>
          <w:sz w:val="28"/>
          <w:szCs w:val="28"/>
          <w:lang w:val="vi-VN"/>
        </w:rPr>
      </w:pPr>
      <w:r>
        <w:rPr>
          <w:b/>
          <w:color w:val="000000"/>
          <w:sz w:val="28"/>
          <w:szCs w:val="28"/>
          <w:lang w:val="fr-FR"/>
        </w:rPr>
        <w:t xml:space="preserve">Lớp học: </w:t>
      </w:r>
      <w:r>
        <w:rPr>
          <w:b/>
          <w:color w:val="000000"/>
          <w:sz w:val="28"/>
          <w:szCs w:val="28"/>
          <w:lang w:val="vi-VN"/>
        </w:rPr>
        <w:t>2</w:t>
      </w:r>
      <w:r>
        <w:rPr>
          <w:b/>
          <w:color w:val="000000"/>
          <w:sz w:val="28"/>
          <w:szCs w:val="28"/>
        </w:rPr>
        <w:t xml:space="preserve">1T4 </w:t>
      </w:r>
      <w:r>
        <w:rPr>
          <w:b/>
          <w:color w:val="000000"/>
          <w:sz w:val="28"/>
          <w:szCs w:val="28"/>
          <w:lang w:val="vi-VN"/>
        </w:rPr>
        <w:t>-</w:t>
      </w:r>
      <w:r>
        <w:rPr>
          <w:b/>
          <w:color w:val="000000"/>
          <w:sz w:val="28"/>
          <w:szCs w:val="28"/>
        </w:rPr>
        <w:t xml:space="preserve"> VS</w:t>
      </w:r>
      <w:r>
        <w:rPr>
          <w:b/>
          <w:color w:val="000000"/>
          <w:sz w:val="28"/>
          <w:szCs w:val="28"/>
          <w:lang w:val="vi-VN"/>
        </w:rPr>
        <w:t>L1</w:t>
      </w:r>
    </w:p>
    <w:p>
      <w:pPr>
        <w:widowControl w:val="0"/>
        <w:spacing w:after="0" w:line="360" w:lineRule="auto"/>
        <w:jc w:val="both"/>
        <w:rPr>
          <w:b/>
          <w:sz w:val="28"/>
          <w:szCs w:val="28"/>
        </w:rPr>
      </w:pPr>
      <w:r>
        <w:rPr>
          <w:b/>
          <w:color w:val="000000"/>
          <w:sz w:val="28"/>
          <w:szCs w:val="28"/>
          <w:lang w:val="fr-FR"/>
        </w:rPr>
        <w:t xml:space="preserve">Môn học: </w:t>
      </w:r>
      <w:r>
        <w:rPr>
          <w:b/>
          <w:color w:val="000000"/>
          <w:sz w:val="28"/>
          <w:szCs w:val="28"/>
          <w:lang w:val="vi-VN"/>
        </w:rPr>
        <w:t>Cơ sở kỹ thuật Điện-Điện tử</w:t>
      </w:r>
      <w:r>
        <w:rPr>
          <w:b/>
          <w:sz w:val="28"/>
          <w:szCs w:val="28"/>
        </w:rPr>
        <w:tab/>
      </w:r>
      <w:r>
        <w:rPr>
          <w:b/>
          <w:sz w:val="28"/>
          <w:szCs w:val="28"/>
        </w:rPr>
        <w:tab/>
      </w:r>
    </w:p>
    <w:p>
      <w:pPr>
        <w:spacing w:after="0" w:line="360" w:lineRule="auto"/>
        <w:jc w:val="center"/>
        <w:rPr>
          <w:b/>
          <w:color w:val="FF0000"/>
          <w:sz w:val="28"/>
          <w:szCs w:val="28"/>
        </w:rPr>
      </w:pPr>
    </w:p>
    <w:p>
      <w:pPr>
        <w:spacing w:after="0" w:line="360" w:lineRule="auto"/>
        <w:jc w:val="center"/>
        <w:rPr>
          <w:b/>
          <w:sz w:val="28"/>
          <w:szCs w:val="28"/>
        </w:rPr>
      </w:pPr>
      <w:r>
        <w:rPr>
          <w:b/>
          <w:sz w:val="28"/>
          <w:szCs w:val="28"/>
        </w:rPr>
        <w:t>TIỂU LUẬN MÔN HỌC</w:t>
      </w:r>
    </w:p>
    <w:p>
      <w:pPr>
        <w:spacing w:after="0" w:line="360" w:lineRule="auto"/>
        <w:jc w:val="center"/>
        <w:rPr>
          <w:b/>
          <w:sz w:val="28"/>
          <w:szCs w:val="28"/>
        </w:rPr>
      </w:pPr>
      <w:r>
        <w:rPr>
          <w:b/>
          <w:color w:val="FF0000"/>
          <w:sz w:val="32"/>
          <w:szCs w:val="32"/>
        </w:rPr>
        <w:t>CƠ SỞ KĨ THUẬT ĐIỆN-ĐIỆN TỬ</w:t>
      </w:r>
    </w:p>
    <w:p>
      <w:pPr>
        <w:spacing w:after="0" w:line="360" w:lineRule="auto"/>
        <w:jc w:val="center"/>
        <w:rPr>
          <w:b/>
          <w:sz w:val="28"/>
          <w:szCs w:val="28"/>
        </w:rPr>
      </w:pPr>
    </w:p>
    <w:p>
      <w:pPr>
        <w:spacing w:after="0" w:line="360" w:lineRule="auto"/>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GV CHẤM 2</w:t>
      </w:r>
    </w:p>
    <w:p>
      <w:pPr>
        <w:spacing w:after="0" w:line="360" w:lineRule="auto"/>
        <w:ind w:firstLine="720"/>
        <w:rPr>
          <w:i/>
          <w:color w:val="000000" w:themeColor="text1"/>
          <w:sz w:val="28"/>
          <w:szCs w:val="28"/>
          <w14:textFill>
            <w14:solidFill>
              <w14:schemeClr w14:val="tx1"/>
            </w14:solidFill>
          </w14:textFill>
        </w:rPr>
      </w:pPr>
      <w:r>
        <w:rPr>
          <w:i/>
          <w:color w:val="000000" w:themeColor="text1"/>
          <w:sz w:val="28"/>
          <w:szCs w:val="28"/>
          <w14:textFill>
            <w14:solidFill>
              <w14:schemeClr w14:val="tx1"/>
            </w14:solidFill>
          </w14:textFill>
        </w:rPr>
        <w:t xml:space="preserve"> (Ký và ghi rõ họ và tên) </w:t>
      </w:r>
      <w:r>
        <w:rPr>
          <w:i/>
          <w:color w:val="000000" w:themeColor="text1"/>
          <w:sz w:val="28"/>
          <w:szCs w:val="28"/>
          <w14:textFill>
            <w14:solidFill>
              <w14:schemeClr w14:val="tx1"/>
            </w14:solidFill>
          </w14:textFill>
        </w:rPr>
        <w:tab/>
      </w:r>
      <w:r>
        <w:rPr>
          <w:i/>
          <w:color w:val="000000" w:themeColor="text1"/>
          <w:sz w:val="28"/>
          <w:szCs w:val="28"/>
          <w14:textFill>
            <w14:solidFill>
              <w14:schemeClr w14:val="tx1"/>
            </w14:solidFill>
          </w14:textFill>
        </w:rPr>
        <w:tab/>
      </w:r>
      <w:r>
        <w:rPr>
          <w:i/>
          <w:color w:val="000000" w:themeColor="text1"/>
          <w:sz w:val="28"/>
          <w:szCs w:val="28"/>
          <w14:textFill>
            <w14:solidFill>
              <w14:schemeClr w14:val="tx1"/>
            </w14:solidFill>
          </w14:textFill>
        </w:rPr>
        <w:tab/>
      </w:r>
      <w:r>
        <w:rPr>
          <w:i/>
          <w:color w:val="000000" w:themeColor="text1"/>
          <w:sz w:val="28"/>
          <w:szCs w:val="28"/>
          <w14:textFill>
            <w14:solidFill>
              <w14:schemeClr w14:val="tx1"/>
            </w14:solidFill>
          </w14:textFill>
        </w:rPr>
        <w:tab/>
      </w:r>
      <w:r>
        <w:rPr>
          <w:i/>
          <w:color w:val="000000" w:themeColor="text1"/>
          <w:sz w:val="28"/>
          <w:szCs w:val="28"/>
          <w14:textFill>
            <w14:solidFill>
              <w14:schemeClr w14:val="tx1"/>
            </w14:solidFill>
          </w14:textFill>
        </w:rPr>
        <w:t xml:space="preserve"> (Ký và ghi rõ họ và tên)</w:t>
      </w:r>
    </w:p>
    <w:p>
      <w:pPr>
        <w:spacing w:after="0" w:line="360" w:lineRule="auto"/>
        <w:jc w:val="center"/>
        <w:rPr>
          <w:b/>
          <w:sz w:val="28"/>
          <w:szCs w:val="28"/>
        </w:rPr>
      </w:pPr>
    </w:p>
    <w:p>
      <w:pPr>
        <w:spacing w:after="0" w:line="360" w:lineRule="auto"/>
        <w:jc w:val="center"/>
        <w:rPr>
          <w:b/>
          <w:sz w:val="28"/>
          <w:szCs w:val="28"/>
        </w:rPr>
      </w:pPr>
    </w:p>
    <w:p>
      <w:pPr>
        <w:spacing w:after="0" w:line="360" w:lineRule="auto"/>
        <w:jc w:val="center"/>
        <w:rPr>
          <w:b/>
          <w:sz w:val="28"/>
          <w:szCs w:val="28"/>
        </w:rPr>
      </w:pPr>
    </w:p>
    <w:p>
      <w:pPr>
        <w:widowControl w:val="0"/>
        <w:spacing w:after="0" w:line="360" w:lineRule="auto"/>
        <w:jc w:val="center"/>
        <w:rPr>
          <w:b/>
          <w:sz w:val="28"/>
          <w:szCs w:val="28"/>
        </w:rPr>
      </w:pPr>
      <w:r>
        <w:rPr>
          <w:b/>
          <w:sz w:val="28"/>
          <w:szCs w:val="28"/>
        </w:rPr>
        <w:t>Thành phố Hồ Chí Minh – 01/2022</w:t>
      </w:r>
    </w:p>
    <w:p>
      <w:pPr>
        <w:pStyle w:val="2"/>
        <w:spacing w:before="120" w:beforeAutospacing="0" w:after="120" w:afterAutospacing="0" w:line="360" w:lineRule="auto"/>
        <w:jc w:val="center"/>
        <w:rPr>
          <w:color w:val="FF0000"/>
          <w:sz w:val="32"/>
          <w:szCs w:val="32"/>
          <w:lang w:val="vi-VN"/>
        </w:rPr>
      </w:pPr>
      <w:r>
        <w:rPr>
          <w:color w:val="FF0000"/>
          <w:sz w:val="32"/>
          <w:szCs w:val="32"/>
          <w:lang w:val="vi-VN"/>
        </w:rPr>
        <w:t>LỜI NÓI ĐẦU</w:t>
      </w:r>
    </w:p>
    <w:p>
      <w:pPr>
        <w:widowControl w:val="0"/>
        <w:spacing w:before="120" w:after="120" w:line="360" w:lineRule="auto"/>
        <w:ind w:firstLine="567"/>
        <w:jc w:val="both"/>
        <w:rPr>
          <w:rFonts w:eastAsia="Segoe UI" w:cs="Times New Roman"/>
          <w:szCs w:val="26"/>
          <w:shd w:val="clear" w:color="auto" w:fill="FFFFFF"/>
        </w:rPr>
      </w:pPr>
      <w:r>
        <w:rPr>
          <w:rFonts w:eastAsia="Segoe UI" w:cs="Times New Roman"/>
          <w:szCs w:val="26"/>
          <w:shd w:val="clear" w:color="auto" w:fill="FFFFFF"/>
        </w:rPr>
        <w:t>Ngày nay, các hệ thống truyền động điện được sử dụng rất rộng rãi trong các thiết bị hoặc dây chuyền sản xuất công nghiệp, trong giao thông vận tải, trong các thiết bị điện dân dụng,</w:t>
      </w:r>
      <w:r>
        <w:rPr>
          <w:rFonts w:eastAsia="Segoe UI" w:cs="Times New Roman"/>
          <w:szCs w:val="26"/>
          <w:shd w:val="clear" w:color="auto" w:fill="FFFFFF"/>
          <w:lang w:val="vi-VN"/>
        </w:rPr>
        <w:t>.</w:t>
      </w:r>
      <w:r>
        <w:rPr>
          <w:rFonts w:eastAsia="Segoe UI" w:cs="Times New Roman"/>
          <w:szCs w:val="26"/>
          <w:shd w:val="clear" w:color="auto" w:fill="FFFFFF"/>
        </w:rPr>
        <w:t>.. Ước tính có khoảng 50 điện năng sản xuất ra được tiêu thụ bởi các hệ thống truyền động điện.</w:t>
      </w:r>
      <w:r>
        <w:rPr>
          <w:rFonts w:eastAsia="Segoe UI" w:cs="Times New Roman"/>
          <w:szCs w:val="26"/>
          <w:shd w:val="clear" w:color="auto" w:fill="FFFFFF"/>
          <w:lang w:val="vi-VN"/>
        </w:rPr>
        <w:t xml:space="preserve"> </w:t>
      </w:r>
      <w:r>
        <w:rPr>
          <w:rFonts w:eastAsia="Segoe UI" w:cs="Times New Roman"/>
          <w:szCs w:val="26"/>
          <w:shd w:val="clear" w:color="auto" w:fill="FFFFFF"/>
        </w:rPr>
        <w:t xml:space="preserve">Hệ truyền động điện có thể hoạt động với tốc độ không đổi hoặc với tốc độ thay đổi được. </w:t>
      </w:r>
    </w:p>
    <w:p>
      <w:pPr>
        <w:widowControl w:val="0"/>
        <w:spacing w:before="120" w:after="120" w:line="360" w:lineRule="auto"/>
        <w:ind w:firstLine="567"/>
        <w:jc w:val="both"/>
        <w:rPr>
          <w:rFonts w:eastAsia="Segoe UI" w:cs="Times New Roman"/>
          <w:szCs w:val="26"/>
          <w:shd w:val="clear" w:color="auto" w:fill="FFFFFF"/>
        </w:rPr>
      </w:pPr>
      <w:r>
        <w:rPr>
          <w:rFonts w:eastAsia="Segoe UI" w:cs="Times New Roman"/>
          <w:szCs w:val="26"/>
          <w:shd w:val="clear" w:color="auto" w:fill="FFFFFF"/>
        </w:rPr>
        <w:t>Hiện nay khoảng 75 – 80 các hệ truyền động là loại hoạt động với tốc độ không đổi.</w:t>
      </w:r>
      <w:r>
        <w:rPr>
          <w:rFonts w:eastAsia="Segoe UI" w:cs="Times New Roman"/>
          <w:szCs w:val="26"/>
          <w:shd w:val="clear" w:color="auto" w:fill="FFFFFF"/>
          <w:lang w:val="vi-VN"/>
        </w:rPr>
        <w:t xml:space="preserve"> </w:t>
      </w:r>
      <w:r>
        <w:rPr>
          <w:rFonts w:eastAsia="Segoe UI" w:cs="Times New Roman"/>
          <w:szCs w:val="26"/>
          <w:shd w:val="clear" w:color="auto" w:fill="FFFFFF"/>
        </w:rPr>
        <w:t>Với các hệ thống này, tốc độ của động cơ hầu như không cần điều khiển trừ các quá trình khởi động và hãm. Phần còn lại, là các hệ thống có thể điều chỉnh được tốc độ để phối hợp đặc tính</w:t>
      </w:r>
      <w:r>
        <w:rPr>
          <w:rFonts w:eastAsia="Segoe UI" w:cs="Times New Roman"/>
          <w:szCs w:val="26"/>
          <w:shd w:val="clear" w:color="auto" w:fill="FFFFFF"/>
          <w:lang w:val="vi-VN"/>
        </w:rPr>
        <w:t xml:space="preserve"> </w:t>
      </w:r>
      <w:r>
        <w:rPr>
          <w:rFonts w:eastAsia="Segoe UI" w:cs="Times New Roman"/>
          <w:szCs w:val="26"/>
          <w:shd w:val="clear" w:color="auto" w:fill="FFFFFF"/>
        </w:rPr>
        <w:t>động cơ và đặc tính tải theo yêu cầu. Với sự phát triển mạnh mẽ của kỹ thuật bán dẫn công suất lớn và kỹ thuật vi xử lý, các hệ điều tốc sử dụng kỹ thuật điện tử ngày càng được sử dụng</w:t>
      </w:r>
      <w:r>
        <w:rPr>
          <w:rFonts w:eastAsia="Segoe UI" w:cs="Times New Roman"/>
          <w:szCs w:val="26"/>
          <w:shd w:val="clear" w:color="auto" w:fill="FFFFFF"/>
          <w:lang w:val="vi-VN"/>
        </w:rPr>
        <w:t xml:space="preserve"> </w:t>
      </w:r>
      <w:r>
        <w:rPr>
          <w:rFonts w:eastAsia="Segoe UI" w:cs="Times New Roman"/>
          <w:szCs w:val="26"/>
          <w:shd w:val="clear" w:color="auto" w:fill="FFFFFF"/>
        </w:rPr>
        <w:t xml:space="preserve">rộng rãi và là công cụ không thể thiếu trong </w:t>
      </w:r>
      <w:r>
        <w:rPr>
          <w:rFonts w:eastAsia="Segoe UI" w:cs="Times New Roman"/>
          <w:szCs w:val="26"/>
          <w:shd w:val="clear" w:color="auto" w:fill="FFFFFF"/>
          <w:lang w:val="vi-VN"/>
        </w:rPr>
        <w:t xml:space="preserve">quá </w:t>
      </w:r>
      <w:r>
        <w:rPr>
          <w:rFonts w:eastAsia="Segoe UI" w:cs="Times New Roman"/>
          <w:szCs w:val="26"/>
          <w:shd w:val="clear" w:color="auto" w:fill="FFFFFF"/>
        </w:rPr>
        <w:t>trình tự động hóa.</w:t>
      </w:r>
      <w:r>
        <w:rPr>
          <w:rFonts w:eastAsia="Segoe UI" w:cs="Times New Roman"/>
          <w:szCs w:val="26"/>
          <w:shd w:val="clear" w:color="auto" w:fill="FFFFFF"/>
          <w:lang w:val="vi-VN"/>
        </w:rPr>
        <w:t xml:space="preserve"> </w:t>
      </w:r>
      <w:r>
        <w:rPr>
          <w:rFonts w:eastAsia="Segoe UI" w:cs="Times New Roman"/>
          <w:szCs w:val="26"/>
          <w:shd w:val="clear" w:color="auto" w:fill="FFFFFF"/>
        </w:rPr>
        <w:t>Động cơ kh</w:t>
      </w:r>
      <w:r>
        <w:rPr>
          <w:rFonts w:eastAsia="Segoe UI" w:cs="Times New Roman"/>
          <w:szCs w:val="26"/>
          <w:shd w:val="clear" w:color="auto" w:fill="FFFFFF"/>
          <w:lang w:val="vi-VN"/>
        </w:rPr>
        <w:t>ô</w:t>
      </w:r>
      <w:r>
        <w:rPr>
          <w:rFonts w:eastAsia="Segoe UI" w:cs="Times New Roman"/>
          <w:szCs w:val="26"/>
          <w:shd w:val="clear" w:color="auto" w:fill="FFFFFF"/>
        </w:rPr>
        <w:t>ng đồng bộ có nhiều ưu điểm như: kết cấu đơn giản, làm việc chắc chắn, hiệu suất cao, giá thành hạ, có khả năng làm việc trong m</w:t>
      </w:r>
      <w:r>
        <w:rPr>
          <w:rFonts w:eastAsia="Segoe UI" w:cs="Times New Roman"/>
          <w:szCs w:val="26"/>
          <w:shd w:val="clear" w:color="auto" w:fill="FFFFFF"/>
          <w:lang w:val="vi-VN"/>
        </w:rPr>
        <w:t>ô</w:t>
      </w:r>
      <w:r>
        <w:rPr>
          <w:rFonts w:eastAsia="Segoe UI" w:cs="Times New Roman"/>
          <w:szCs w:val="26"/>
          <w:shd w:val="clear" w:color="auto" w:fill="FFFFFF"/>
        </w:rPr>
        <w:t>i trường độc hại hoặc nơi có khả</w:t>
      </w:r>
      <w:r>
        <w:rPr>
          <w:rFonts w:eastAsia="Segoe UI" w:cs="Times New Roman"/>
          <w:szCs w:val="26"/>
          <w:shd w:val="clear" w:color="auto" w:fill="FFFFFF"/>
          <w:lang w:val="vi-VN"/>
        </w:rPr>
        <w:t xml:space="preserve"> </w:t>
      </w:r>
      <w:r>
        <w:rPr>
          <w:rFonts w:eastAsia="Segoe UI" w:cs="Times New Roman"/>
          <w:szCs w:val="26"/>
          <w:shd w:val="clear" w:color="auto" w:fill="FFFFFF"/>
        </w:rPr>
        <w:t>năng cháy nổ cao. Vì những ưu điểm này nên động cơ không đồng bộ được ứng dụng rất rộng rãi trong các ngành kinh tế quốc dân với c</w:t>
      </w:r>
      <w:r>
        <w:rPr>
          <w:rFonts w:eastAsia="Segoe UI" w:cs="Times New Roman"/>
          <w:szCs w:val="26"/>
          <w:shd w:val="clear" w:color="auto" w:fill="FFFFFF"/>
          <w:lang w:val="vi-VN"/>
        </w:rPr>
        <w:t>ô</w:t>
      </w:r>
      <w:r>
        <w:rPr>
          <w:rFonts w:eastAsia="Segoe UI" w:cs="Times New Roman"/>
          <w:szCs w:val="26"/>
          <w:shd w:val="clear" w:color="auto" w:fill="FFFFFF"/>
        </w:rPr>
        <w:t xml:space="preserve">ng suất từ vài chục đến hàng nghìn kW. </w:t>
      </w:r>
    </w:p>
    <w:p>
      <w:pPr>
        <w:widowControl w:val="0"/>
        <w:spacing w:before="120" w:after="120" w:line="360" w:lineRule="auto"/>
        <w:ind w:firstLine="567"/>
        <w:jc w:val="both"/>
        <w:rPr>
          <w:rFonts w:eastAsia="Segoe UI" w:cs="Times New Roman"/>
          <w:szCs w:val="26"/>
          <w:shd w:val="clear" w:color="auto" w:fill="FFFFFF"/>
          <w:lang w:val="vi-VN"/>
        </w:rPr>
      </w:pPr>
      <w:r>
        <w:rPr>
          <w:rFonts w:eastAsia="Segoe UI" w:cs="Times New Roman"/>
          <w:szCs w:val="26"/>
          <w:shd w:val="clear" w:color="auto" w:fill="FFFFFF"/>
        </w:rPr>
        <w:t>Trong</w:t>
      </w:r>
      <w:r>
        <w:rPr>
          <w:rFonts w:eastAsia="Segoe UI" w:cs="Times New Roman"/>
          <w:szCs w:val="26"/>
          <w:shd w:val="clear" w:color="auto" w:fill="FFFFFF"/>
          <w:lang w:val="vi-VN"/>
        </w:rPr>
        <w:t xml:space="preserve"> </w:t>
      </w:r>
      <w:r>
        <w:rPr>
          <w:rFonts w:eastAsia="Segoe UI" w:cs="Times New Roman"/>
          <w:szCs w:val="26"/>
          <w:shd w:val="clear" w:color="auto" w:fill="FFFFFF"/>
        </w:rPr>
        <w:t>công nghiệp, động cơ không đồng bộ thường được dùng làm nguồn động lực cho các máy cán thép loại vừa và nhỏ, cho các máy công cụ ở các nhà máy công nghiệp nhẹ ... Trong nông</w:t>
      </w:r>
      <w:r>
        <w:rPr>
          <w:rFonts w:eastAsia="Segoe UI" w:cs="Times New Roman"/>
          <w:szCs w:val="26"/>
          <w:shd w:val="clear" w:color="auto" w:fill="FFFFFF"/>
          <w:lang w:val="vi-VN"/>
        </w:rPr>
        <w:t xml:space="preserve"> </w:t>
      </w:r>
      <w:r>
        <w:rPr>
          <w:rFonts w:eastAsia="Segoe UI" w:cs="Times New Roman"/>
          <w:szCs w:val="26"/>
          <w:shd w:val="clear" w:color="auto" w:fill="FFFFFF"/>
        </w:rPr>
        <w:t>nghiệp, được dùng làm máy bơm hay máy gia công nông sản phẩm. Trong đời sống hằng ngày, động cơ kh</w:t>
      </w:r>
      <w:r>
        <w:rPr>
          <w:rFonts w:eastAsia="Segoe UI" w:cs="Times New Roman"/>
          <w:szCs w:val="26"/>
          <w:shd w:val="clear" w:color="auto" w:fill="FFFFFF"/>
          <w:lang w:val="vi-VN"/>
        </w:rPr>
        <w:t>ô</w:t>
      </w:r>
      <w:r>
        <w:rPr>
          <w:rFonts w:eastAsia="Segoe UI" w:cs="Times New Roman"/>
          <w:szCs w:val="26"/>
          <w:shd w:val="clear" w:color="auto" w:fill="FFFFFF"/>
        </w:rPr>
        <w:t>ng đồng bộ ngày càng chiếm một vị trí quan trọng với nhiều ứng dụng như:</w:t>
      </w:r>
      <w:r>
        <w:rPr>
          <w:rFonts w:eastAsia="Segoe UI" w:cs="Times New Roman"/>
          <w:szCs w:val="26"/>
          <w:shd w:val="clear" w:color="auto" w:fill="FFFFFF"/>
          <w:lang w:val="vi-VN"/>
        </w:rPr>
        <w:t xml:space="preserve"> máy sấy tóc, </w:t>
      </w:r>
      <w:r>
        <w:rPr>
          <w:rFonts w:eastAsia="Segoe UI" w:cs="Times New Roman"/>
          <w:szCs w:val="26"/>
          <w:shd w:val="clear" w:color="auto" w:fill="FFFFFF"/>
        </w:rPr>
        <w:t>quạt gió,</w:t>
      </w:r>
      <w:r>
        <w:rPr>
          <w:rFonts w:eastAsia="Segoe UI" w:cs="Times New Roman"/>
          <w:szCs w:val="26"/>
          <w:shd w:val="clear" w:color="auto" w:fill="FFFFFF"/>
          <w:lang w:val="vi-VN"/>
        </w:rPr>
        <w:t xml:space="preserve"> quạt trần,</w:t>
      </w:r>
      <w:r>
        <w:rPr>
          <w:rFonts w:eastAsia="Segoe UI" w:cs="Times New Roman"/>
          <w:szCs w:val="26"/>
          <w:shd w:val="clear" w:color="auto" w:fill="FFFFFF"/>
        </w:rPr>
        <w:t xml:space="preserve"> </w:t>
      </w:r>
      <w:r>
        <w:rPr>
          <w:rFonts w:eastAsia="Segoe UI" w:cs="Times New Roman"/>
          <w:szCs w:val="26"/>
          <w:shd w:val="clear" w:color="auto" w:fill="FFFFFF"/>
          <w:lang w:val="vi-VN"/>
        </w:rPr>
        <w:t xml:space="preserve">máy nén </w:t>
      </w:r>
      <w:r>
        <w:rPr>
          <w:rFonts w:eastAsia="Segoe UI" w:cs="Times New Roman"/>
          <w:szCs w:val="26"/>
          <w:shd w:val="clear" w:color="auto" w:fill="FFFFFF"/>
        </w:rPr>
        <w:t>trong tủ lạnh,</w:t>
      </w:r>
      <w:r>
        <w:rPr>
          <w:rFonts w:eastAsia="Segoe UI" w:cs="Times New Roman"/>
          <w:szCs w:val="26"/>
          <w:shd w:val="clear" w:color="auto" w:fill="FFFFFF"/>
          <w:lang w:val="vi-VN"/>
        </w:rPr>
        <w:t xml:space="preserve"> máy nén của máy lạnh,</w:t>
      </w:r>
      <w:r>
        <w:rPr>
          <w:rFonts w:eastAsia="Segoe UI" w:cs="Times New Roman"/>
          <w:szCs w:val="26"/>
          <w:shd w:val="clear" w:color="auto" w:fill="FFFFFF"/>
        </w:rPr>
        <w:t xml:space="preserve"> máy quay dĩa,... Tóm lại, cùng với sự phát triển của nền sản xuất điện khí hóa và tự động hóa, phạm vi ứng dụng của động cơ không đồng bộ ngày càng</w:t>
      </w:r>
      <w:r>
        <w:rPr>
          <w:rFonts w:eastAsia="Segoe UI" w:cs="Times New Roman"/>
          <w:szCs w:val="26"/>
          <w:shd w:val="clear" w:color="auto" w:fill="FFFFFF"/>
          <w:lang w:val="vi-VN"/>
        </w:rPr>
        <w:t xml:space="preserve"> </w:t>
      </w:r>
      <w:r>
        <w:rPr>
          <w:rFonts w:eastAsia="Segoe UI" w:cs="Times New Roman"/>
          <w:szCs w:val="26"/>
          <w:shd w:val="clear" w:color="auto" w:fill="FFFFFF"/>
        </w:rPr>
        <w:t>rộng rãi</w:t>
      </w:r>
      <w:r>
        <w:rPr>
          <w:rFonts w:eastAsia="Segoe UI" w:cs="Times New Roman"/>
          <w:szCs w:val="26"/>
          <w:shd w:val="clear" w:color="auto" w:fill="FFFFFF"/>
          <w:lang w:val="vi-VN"/>
        </w:rPr>
        <w:t xml:space="preserve">. </w:t>
      </w:r>
    </w:p>
    <w:p>
      <w:pPr>
        <w:spacing w:after="0" w:line="360" w:lineRule="auto"/>
        <w:jc w:val="center"/>
        <w:rPr>
          <w:rFonts w:eastAsia="Segoe UI" w:cs="Times New Roman"/>
          <w:szCs w:val="26"/>
          <w:shd w:val="clear" w:color="auto" w:fill="FFFFFF"/>
          <w:lang w:val="vi-VN"/>
        </w:rPr>
      </w:pPr>
      <w:r>
        <w:rPr>
          <w:rFonts w:eastAsia="SimSun" w:cs="Times New Roman"/>
          <w:szCs w:val="26"/>
          <w:shd w:val="clear" w:color="auto" w:fill="FFFFFF"/>
        </w:rPr>
        <w:t xml:space="preserve">Với những kiến thức thực tế và thông qua việc tìm hiểu và nghiên cứu tài liệu của các thành viên trong nhóm chúng em xin trình bày những kiến thức đã biết về </w:t>
      </w:r>
      <w:r>
        <w:rPr>
          <w:rFonts w:hint="default" w:eastAsia="Calibri"/>
          <w:b/>
          <w:color w:val="000000" w:themeColor="text1"/>
          <w:sz w:val="24"/>
          <w:szCs w:val="24"/>
          <w:highlight w:val="none"/>
          <w:lang w:val="en-US"/>
          <w14:textFill>
            <w14:solidFill>
              <w14:schemeClr w14:val="tx1"/>
            </w14:solidFill>
          </w14:textFill>
        </w:rPr>
        <w:t>MẠCH ĐIỆN XOAY CHIỀU HÌNH SIN BA PHA</w:t>
      </w:r>
      <w:r>
        <w:rPr>
          <w:rFonts w:eastAsia="SimSun" w:cs="Times New Roman"/>
          <w:szCs w:val="26"/>
          <w:shd w:val="clear" w:color="auto" w:fill="FFFFFF"/>
        </w:rPr>
        <w:t xml:space="preserve">. </w:t>
      </w:r>
      <w:r>
        <w:rPr>
          <w:rFonts w:cs="Times New Roman"/>
          <w:szCs w:val="26"/>
          <w:shd w:val="clear" w:color="auto" w:fill="FFFFFF"/>
        </w:rPr>
        <w:t>Mục tiêu</w:t>
      </w:r>
      <w:r>
        <w:rPr>
          <w:rFonts w:cs="Times New Roman"/>
          <w:szCs w:val="26"/>
          <w:shd w:val="clear" w:color="auto" w:fill="FFFFFF"/>
          <w:lang w:val="vi-VN"/>
        </w:rPr>
        <w:t xml:space="preserve"> nhóm em đặt ra:</w:t>
      </w:r>
      <w:r>
        <w:rPr>
          <w:rFonts w:cs="Times New Roman"/>
          <w:szCs w:val="26"/>
          <w:shd w:val="clear" w:color="auto" w:fill="FFFFFF"/>
        </w:rPr>
        <w:t xml:space="preserve"> Biết được công d</w:t>
      </w:r>
      <w:r>
        <w:rPr>
          <w:rFonts w:cs="Times New Roman"/>
          <w:szCs w:val="26"/>
          <w:shd w:val="clear" w:color="auto" w:fill="FFFFFF"/>
          <w:lang w:val="vi-VN"/>
        </w:rPr>
        <w:t>ụn</w:t>
      </w:r>
      <w:r>
        <w:rPr>
          <w:rFonts w:cs="Times New Roman"/>
          <w:szCs w:val="26"/>
          <w:shd w:val="clear" w:color="auto" w:fill="FFFFFF"/>
        </w:rPr>
        <w:t>g, cấu tạo, nguyên lý làm việc</w:t>
      </w:r>
      <w:r>
        <w:rPr>
          <w:rFonts w:cs="Times New Roman"/>
          <w:szCs w:val="26"/>
          <w:shd w:val="clear" w:color="auto" w:fill="FFFFFF"/>
          <w:lang w:val="vi-VN"/>
        </w:rPr>
        <w:t>,</w:t>
      </w:r>
      <w:r>
        <w:rPr>
          <w:rFonts w:eastAsia="Segoe UI" w:cs="Times New Roman"/>
          <w:szCs w:val="26"/>
          <w:shd w:val="clear" w:color="auto" w:fill="FFFFFF"/>
        </w:rPr>
        <w:t xml:space="preserve"> ứng dụng</w:t>
      </w:r>
      <w:r>
        <w:rPr>
          <w:rFonts w:eastAsia="Segoe UI" w:cs="Times New Roman"/>
          <w:szCs w:val="26"/>
          <w:shd w:val="clear" w:color="auto" w:fill="FFFFFF"/>
          <w:lang w:val="vi-VN"/>
        </w:rPr>
        <w:t>,</w:t>
      </w:r>
      <w:r>
        <w:rPr>
          <w:rFonts w:eastAsia="Segoe UI" w:cs="Times New Roman"/>
          <w:szCs w:val="26"/>
          <w:shd w:val="clear" w:color="auto" w:fill="FFFFFF"/>
        </w:rPr>
        <w:t xml:space="preserve"> các nguyên nhân hư hỏng</w:t>
      </w:r>
      <w:r>
        <w:rPr>
          <w:rFonts w:eastAsia="Segoe UI" w:cs="Times New Roman"/>
          <w:szCs w:val="26"/>
          <w:shd w:val="clear" w:color="auto" w:fill="FFFFFF"/>
          <w:lang w:val="vi-VN"/>
        </w:rPr>
        <w:t>, cách</w:t>
      </w:r>
      <w:r>
        <w:rPr>
          <w:rFonts w:eastAsia="Segoe UI" w:cs="Times New Roman"/>
          <w:szCs w:val="26"/>
          <w:shd w:val="clear" w:color="auto" w:fill="FFFFFF"/>
        </w:rPr>
        <w:t xml:space="preserve"> sửa chữa</w:t>
      </w:r>
      <w:r>
        <w:rPr>
          <w:rFonts w:eastAsia="Segoe UI" w:cs="Times New Roman"/>
          <w:szCs w:val="26"/>
          <w:shd w:val="clear" w:color="auto" w:fill="FFFFFF"/>
          <w:lang w:val="vi-VN"/>
        </w:rPr>
        <w:t xml:space="preserve"> động cơ không đồng bộ một pha. </w:t>
      </w:r>
      <w:r>
        <w:rPr>
          <w:rFonts w:eastAsia="sans-serif" w:cs="Times New Roman"/>
          <w:szCs w:val="26"/>
          <w:shd w:val="clear" w:color="auto" w:fill="FFFFFF"/>
          <w:lang w:val="vi-VN"/>
        </w:rPr>
        <w:t>V</w:t>
      </w:r>
      <w:r>
        <w:rPr>
          <w:rFonts w:eastAsia="sans-serif" w:cs="Times New Roman"/>
          <w:szCs w:val="26"/>
          <w:shd w:val="clear" w:color="auto" w:fill="FFFFFF"/>
        </w:rPr>
        <w:t xml:space="preserve">ì kiến thức và thời gian có hạn, kinh nghiệm thực tế không nhiều, nên tập </w:t>
      </w:r>
      <w:r>
        <w:rPr>
          <w:rFonts w:eastAsia="sans-serif" w:cs="Times New Roman"/>
          <w:szCs w:val="26"/>
          <w:shd w:val="clear" w:color="auto" w:fill="FFFFFF"/>
          <w:lang w:val="vi-VN"/>
        </w:rPr>
        <w:t>tiểu luận</w:t>
      </w:r>
      <w:r>
        <w:rPr>
          <w:rFonts w:eastAsia="sans-serif" w:cs="Times New Roman"/>
          <w:szCs w:val="26"/>
          <w:shd w:val="clear" w:color="auto" w:fill="FFFFFF"/>
        </w:rPr>
        <w:t xml:space="preserve"> này không tránh khỏi những thiếu sót. Rất mong được sự đóng góp ý kiến của quý thầy cô và bạn bè. Chúng em xin chân thành cảm  ơn</w:t>
      </w:r>
      <w:r>
        <w:rPr>
          <w:rFonts w:eastAsia="sans-serif" w:cs="Times New Roman"/>
          <w:szCs w:val="26"/>
          <w:shd w:val="clear" w:color="auto" w:fill="FFFFFF"/>
          <w:lang w:val="vi-VN"/>
        </w:rPr>
        <w:t>.</w:t>
      </w:r>
    </w:p>
    <w:p>
      <w:pPr>
        <w:widowControl w:val="0"/>
        <w:spacing w:after="0" w:line="360" w:lineRule="auto"/>
        <w:jc w:val="center"/>
        <w:rPr>
          <w:rFonts w:cs="Times New Roman"/>
          <w:b/>
          <w:szCs w:val="26"/>
        </w:rPr>
      </w:pPr>
    </w:p>
    <w:p>
      <w:pPr>
        <w:widowControl w:val="0"/>
        <w:spacing w:after="0" w:line="360" w:lineRule="auto"/>
        <w:jc w:val="center"/>
        <w:rPr>
          <w:b/>
          <w:sz w:val="28"/>
          <w:szCs w:val="28"/>
        </w:rPr>
      </w:pPr>
    </w:p>
    <w:p>
      <w:pPr>
        <w:widowControl w:val="0"/>
        <w:spacing w:after="0" w:line="360" w:lineRule="auto"/>
        <w:jc w:val="center"/>
        <w:rPr>
          <w:b/>
          <w:sz w:val="28"/>
          <w:szCs w:val="28"/>
        </w:rPr>
      </w:pPr>
    </w:p>
    <w:p>
      <w:pPr>
        <w:widowControl w:val="0"/>
        <w:spacing w:after="0" w:line="360" w:lineRule="auto"/>
        <w:jc w:val="center"/>
        <w:rPr>
          <w:b/>
          <w:sz w:val="28"/>
          <w:szCs w:val="28"/>
        </w:rPr>
      </w:pPr>
    </w:p>
    <w:p>
      <w:pPr>
        <w:widowControl w:val="0"/>
        <w:spacing w:after="0" w:line="360" w:lineRule="auto"/>
        <w:jc w:val="center"/>
        <w:rPr>
          <w:b/>
          <w:sz w:val="28"/>
          <w:szCs w:val="28"/>
        </w:rPr>
      </w:pPr>
    </w:p>
    <w:p>
      <w:pPr>
        <w:widowControl w:val="0"/>
        <w:spacing w:after="0" w:line="360" w:lineRule="auto"/>
        <w:jc w:val="center"/>
        <w:rPr>
          <w:b/>
          <w:sz w:val="28"/>
          <w:szCs w:val="28"/>
        </w:rPr>
      </w:pPr>
    </w:p>
    <w:p>
      <w:pPr>
        <w:widowControl w:val="0"/>
        <w:spacing w:after="0" w:line="360" w:lineRule="auto"/>
        <w:jc w:val="center"/>
        <w:rPr>
          <w:b/>
          <w:sz w:val="28"/>
          <w:szCs w:val="28"/>
        </w:rPr>
      </w:pPr>
    </w:p>
    <w:p>
      <w:pPr>
        <w:spacing w:after="0" w:line="240" w:lineRule="auto"/>
        <w:rPr>
          <w:b/>
          <w:sz w:val="28"/>
          <w:szCs w:val="28"/>
        </w:rPr>
      </w:pPr>
      <w:r>
        <w:rPr>
          <w:b/>
          <w:sz w:val="28"/>
          <w:szCs w:val="28"/>
        </w:rPr>
        <w:br w:type="page"/>
      </w:r>
    </w:p>
    <w:p>
      <w:pPr>
        <w:pStyle w:val="2"/>
        <w:jc w:val="center"/>
        <w:rPr>
          <w:color w:val="FF0000"/>
          <w:sz w:val="32"/>
          <w:szCs w:val="32"/>
          <w:lang w:val="vi-VN"/>
        </w:rPr>
      </w:pPr>
      <w:r>
        <w:rPr>
          <w:color w:val="FF0000"/>
          <w:sz w:val="32"/>
          <w:szCs w:val="32"/>
          <w:lang w:val="vi-VN"/>
        </w:rPr>
        <w:t>NHẬN XÉT CỦA GVHD</w:t>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tabs>
          <w:tab w:val="left" w:leader="dot" w:pos="8840"/>
        </w:tabs>
        <w:spacing w:before="120" w:after="120" w:line="360" w:lineRule="auto"/>
        <w:rPr>
          <w:lang w:val="vi-VN"/>
        </w:rPr>
      </w:pPr>
      <w:r>
        <w:rPr>
          <w:lang w:val="vi-VN"/>
        </w:rPr>
        <w:tab/>
      </w:r>
    </w:p>
    <w:p>
      <w:pPr>
        <w:pStyle w:val="2"/>
        <w:spacing w:before="120" w:beforeAutospacing="0" w:after="120" w:afterAutospacing="0" w:line="360" w:lineRule="auto"/>
        <w:jc w:val="center"/>
        <w:rPr>
          <w:color w:val="FF0000"/>
          <w:sz w:val="32"/>
          <w:szCs w:val="32"/>
        </w:rPr>
      </w:pPr>
      <w:r>
        <w:rPr>
          <w:color w:val="FF0000"/>
          <w:sz w:val="32"/>
          <w:szCs w:val="32"/>
        </w:rPr>
        <w:t>MỤC LỤC</w:t>
      </w:r>
    </w:p>
    <w:p>
      <w:pPr>
        <w:pStyle w:val="2"/>
        <w:spacing w:before="120" w:beforeAutospacing="0" w:after="120" w:afterAutospacing="0" w:line="360" w:lineRule="auto"/>
        <w:jc w:val="right"/>
        <w:rPr>
          <w:sz w:val="28"/>
          <w:szCs w:val="28"/>
          <w:lang w:val="vi-VN"/>
        </w:rPr>
      </w:pPr>
      <w:r>
        <w:rPr>
          <w:sz w:val="28"/>
          <w:szCs w:val="28"/>
        </w:rPr>
        <w:t>Trang</w:t>
      </w:r>
      <w:r>
        <w:rPr>
          <w:sz w:val="28"/>
          <w:szCs w:val="28"/>
          <w:lang w:val="vi-VN"/>
        </w:rPr>
        <w:t xml:space="preserve"> </w:t>
      </w:r>
    </w:p>
    <w:p>
      <w:pPr>
        <w:pStyle w:val="2"/>
        <w:tabs>
          <w:tab w:val="left" w:leader="dot" w:pos="8505"/>
        </w:tabs>
        <w:spacing w:before="120" w:beforeAutospacing="0" w:after="120" w:afterAutospacing="0" w:line="360" w:lineRule="auto"/>
        <w:jc w:val="both"/>
        <w:rPr>
          <w:sz w:val="26"/>
          <w:szCs w:val="26"/>
          <w:lang w:val="vi-VN"/>
        </w:rPr>
      </w:pPr>
      <w:r>
        <w:rPr>
          <w:sz w:val="26"/>
          <w:szCs w:val="26"/>
        </w:rPr>
        <w:t xml:space="preserve">Chương 1: </w:t>
      </w:r>
      <w:r>
        <w:rPr>
          <w:sz w:val="26"/>
          <w:szCs w:val="26"/>
          <w:lang w:val="vi-VN"/>
        </w:rPr>
        <w:t>Giới thiệu về động cơ không đồng bộ một pha</w:t>
      </w:r>
      <w:r>
        <w:rPr>
          <w:sz w:val="26"/>
          <w:szCs w:val="26"/>
          <w:lang w:val="vi-VN"/>
        </w:rPr>
        <w:tab/>
      </w:r>
      <w:r>
        <w:rPr>
          <w:sz w:val="26"/>
          <w:szCs w:val="26"/>
          <w:lang w:val="vi-VN"/>
        </w:rPr>
        <w:t>1</w:t>
      </w:r>
      <w:r>
        <w:rPr>
          <w:bCs w:val="0"/>
          <w:sz w:val="26"/>
          <w:szCs w:val="26"/>
          <w:lang w:val="vi-VN"/>
        </w:rPr>
        <w:t xml:space="preserve"> </w:t>
      </w:r>
      <w:r>
        <w:rPr>
          <w:b w:val="0"/>
          <w:sz w:val="26"/>
          <w:szCs w:val="26"/>
          <w:lang w:val="vi-VN"/>
        </w:rPr>
        <w:t xml:space="preserve">   </w:t>
      </w:r>
      <w:r>
        <w:rPr>
          <w:sz w:val="26"/>
          <w:szCs w:val="26"/>
          <w:lang w:val="vi-VN"/>
        </w:rPr>
        <w:t xml:space="preserve">           </w:t>
      </w:r>
    </w:p>
    <w:p>
      <w:pPr>
        <w:numPr>
          <w:ilvl w:val="0"/>
          <w:numId w:val="3"/>
        </w:numPr>
        <w:tabs>
          <w:tab w:val="left" w:leader="dot" w:pos="8505"/>
        </w:tabs>
        <w:spacing w:before="120" w:after="120" w:line="360" w:lineRule="auto"/>
        <w:jc w:val="both"/>
        <w:rPr>
          <w:szCs w:val="26"/>
          <w:lang w:val="vi-VN"/>
        </w:rPr>
      </w:pPr>
      <w:r>
        <w:rPr>
          <w:szCs w:val="26"/>
          <w:lang w:val="vi-VN"/>
        </w:rPr>
        <w:t>Khái niệm động cơ không đồng bộ một pha</w:t>
      </w:r>
      <w:r>
        <w:rPr>
          <w:b/>
          <w:szCs w:val="26"/>
          <w:lang w:val="vi-VN"/>
        </w:rPr>
        <w:t xml:space="preserve"> </w:t>
      </w:r>
      <w:r>
        <w:rPr>
          <w:bCs/>
          <w:szCs w:val="26"/>
          <w:lang w:val="vi-VN"/>
        </w:rPr>
        <w:tab/>
      </w:r>
      <w:r>
        <w:rPr>
          <w:bCs/>
          <w:szCs w:val="26"/>
          <w:lang w:val="vi-VN"/>
        </w:rPr>
        <w:t>1</w:t>
      </w:r>
    </w:p>
    <w:p>
      <w:pPr>
        <w:numPr>
          <w:ilvl w:val="0"/>
          <w:numId w:val="3"/>
        </w:numPr>
        <w:tabs>
          <w:tab w:val="left" w:leader="dot" w:pos="8505"/>
          <w:tab w:val="left" w:pos="8580"/>
        </w:tabs>
        <w:spacing w:before="120" w:after="120" w:line="360" w:lineRule="auto"/>
        <w:jc w:val="both"/>
        <w:rPr>
          <w:szCs w:val="26"/>
          <w:lang w:val="vi-VN"/>
        </w:rPr>
      </w:pPr>
      <w:r>
        <w:rPr>
          <w:szCs w:val="26"/>
          <w:lang w:val="vi-VN"/>
        </w:rPr>
        <w:t>Cấu tạo</w:t>
      </w:r>
      <w:r>
        <w:rPr>
          <w:szCs w:val="26"/>
          <w:lang w:val="vi-VN"/>
        </w:rPr>
        <w:tab/>
      </w:r>
      <w:r>
        <w:rPr>
          <w:szCs w:val="26"/>
          <w:lang w:val="vi-VN"/>
        </w:rPr>
        <w:t>2</w:t>
      </w:r>
    </w:p>
    <w:p>
      <w:pPr>
        <w:numPr>
          <w:ilvl w:val="0"/>
          <w:numId w:val="3"/>
        </w:numPr>
        <w:tabs>
          <w:tab w:val="left" w:leader="dot" w:pos="8505"/>
        </w:tabs>
        <w:spacing w:before="120" w:after="120" w:line="360" w:lineRule="auto"/>
        <w:jc w:val="both"/>
        <w:rPr>
          <w:szCs w:val="26"/>
          <w:lang w:val="vi-VN"/>
        </w:rPr>
      </w:pPr>
      <w:r>
        <w:rPr>
          <w:szCs w:val="26"/>
          <w:lang w:val="vi-VN"/>
        </w:rPr>
        <w:t>Nguyên lý hoạt động</w:t>
      </w:r>
      <w:r>
        <w:rPr>
          <w:szCs w:val="26"/>
          <w:lang w:val="vi-VN"/>
        </w:rPr>
        <w:tab/>
      </w:r>
      <w:r>
        <w:rPr>
          <w:szCs w:val="26"/>
          <w:lang w:val="vi-VN"/>
        </w:rPr>
        <w:t>4</w:t>
      </w:r>
    </w:p>
    <w:p>
      <w:pPr>
        <w:tabs>
          <w:tab w:val="left" w:leader="dot" w:pos="8505"/>
        </w:tabs>
        <w:spacing w:before="120" w:after="120" w:line="360" w:lineRule="auto"/>
        <w:ind w:right="1037" w:rightChars="399"/>
        <w:jc w:val="both"/>
        <w:rPr>
          <w:rFonts w:cs="Times New Roman"/>
          <w:b/>
          <w:bCs/>
          <w:szCs w:val="26"/>
          <w:lang w:val="vi-VN"/>
        </w:rPr>
      </w:pPr>
      <w:r>
        <w:rPr>
          <w:rFonts w:cs="Times New Roman"/>
          <w:b/>
          <w:bCs/>
          <w:szCs w:val="26"/>
        </w:rPr>
        <w:t>Chương 2:</w:t>
      </w:r>
      <w:r>
        <w:rPr>
          <w:rFonts w:cs="Times New Roman"/>
          <w:b/>
          <w:bCs/>
          <w:szCs w:val="26"/>
          <w:lang w:val="vi-VN"/>
        </w:rPr>
        <w:t xml:space="preserve"> Phương pháp khởi động động cơ không đồng bộ một pha</w:t>
      </w:r>
      <w:r>
        <w:rPr>
          <w:b/>
          <w:bCs/>
          <w:szCs w:val="26"/>
          <w:lang w:val="vi-VN"/>
        </w:rPr>
        <w:tab/>
      </w:r>
      <w:r>
        <w:rPr>
          <w:b/>
          <w:bCs/>
          <w:szCs w:val="26"/>
          <w:lang w:val="vi-VN"/>
        </w:rPr>
        <w:t>6</w:t>
      </w:r>
    </w:p>
    <w:p>
      <w:pPr>
        <w:numPr>
          <w:ilvl w:val="0"/>
          <w:numId w:val="4"/>
        </w:numPr>
        <w:tabs>
          <w:tab w:val="left" w:leader="dot" w:pos="8505"/>
        </w:tabs>
        <w:spacing w:before="120" w:after="120" w:line="360" w:lineRule="auto"/>
        <w:jc w:val="both"/>
        <w:rPr>
          <w:szCs w:val="26"/>
          <w:lang w:val="vi-VN"/>
        </w:rPr>
      </w:pPr>
      <w:r>
        <w:rPr>
          <w:szCs w:val="26"/>
          <w:lang w:val="vi-VN"/>
        </w:rPr>
        <w:t>Khởi động động cơ dùng cuộn dây ph</w:t>
      </w:r>
      <w:r>
        <w:rPr>
          <w:szCs w:val="26"/>
        </w:rPr>
        <w:t>a</w:t>
      </w:r>
      <w:r>
        <w:rPr>
          <w:szCs w:val="26"/>
          <w:lang w:val="vi-VN"/>
        </w:rPr>
        <w:tab/>
      </w:r>
      <w:r>
        <w:rPr>
          <w:szCs w:val="26"/>
          <w:lang w:val="vi-VN"/>
        </w:rPr>
        <w:t>6</w:t>
      </w:r>
    </w:p>
    <w:p>
      <w:pPr>
        <w:numPr>
          <w:ilvl w:val="0"/>
          <w:numId w:val="4"/>
        </w:numPr>
        <w:tabs>
          <w:tab w:val="left" w:leader="dot" w:pos="8505"/>
        </w:tabs>
        <w:spacing w:before="120" w:after="120" w:line="360" w:lineRule="auto"/>
        <w:jc w:val="both"/>
        <w:rPr>
          <w:rFonts w:cs="Times New Roman"/>
          <w:szCs w:val="26"/>
          <w:lang w:val="vi-VN"/>
        </w:rPr>
      </w:pPr>
      <w:r>
        <w:rPr>
          <w:szCs w:val="26"/>
          <w:lang w:val="vi-VN"/>
        </w:rPr>
        <w:t>Động cơ dùng tụ điện</w:t>
      </w:r>
      <w:r>
        <w:rPr>
          <w:szCs w:val="26"/>
          <w:lang w:val="vi-VN"/>
        </w:rPr>
        <w:tab/>
      </w:r>
      <w:r>
        <w:rPr>
          <w:szCs w:val="26"/>
          <w:lang w:val="vi-VN"/>
        </w:rPr>
        <w:t>7</w:t>
      </w:r>
    </w:p>
    <w:p>
      <w:pPr>
        <w:numPr>
          <w:ilvl w:val="0"/>
          <w:numId w:val="4"/>
        </w:numPr>
        <w:tabs>
          <w:tab w:val="left" w:leader="dot" w:pos="8505"/>
        </w:tabs>
        <w:spacing w:before="120" w:after="120" w:line="360" w:lineRule="auto"/>
        <w:jc w:val="both"/>
        <w:rPr>
          <w:rFonts w:cs="Times New Roman"/>
          <w:szCs w:val="26"/>
          <w:lang w:val="vi-VN"/>
        </w:rPr>
      </w:pPr>
      <w:r>
        <w:rPr>
          <w:rFonts w:cs="Times New Roman"/>
          <w:szCs w:val="26"/>
          <w:lang w:val="vi-VN"/>
        </w:rPr>
        <w:t>Động cơ dùng vòng ngắn mạch</w:t>
      </w:r>
      <w:r>
        <w:rPr>
          <w:szCs w:val="26"/>
          <w:lang w:val="vi-VN"/>
        </w:rPr>
        <w:tab/>
      </w:r>
      <w:r>
        <w:rPr>
          <w:szCs w:val="26"/>
        </w:rPr>
        <w:t>1</w:t>
      </w:r>
      <w:r>
        <w:rPr>
          <w:szCs w:val="26"/>
          <w:lang w:val="vi-VN"/>
        </w:rPr>
        <w:t>0</w:t>
      </w:r>
    </w:p>
    <w:p>
      <w:pPr>
        <w:pStyle w:val="2"/>
        <w:tabs>
          <w:tab w:val="left" w:leader="dot" w:pos="8505"/>
        </w:tabs>
        <w:spacing w:before="120" w:beforeAutospacing="0" w:after="120" w:afterAutospacing="0" w:line="360" w:lineRule="auto"/>
        <w:ind w:right="1037" w:rightChars="399"/>
        <w:jc w:val="both"/>
        <w:rPr>
          <w:sz w:val="26"/>
          <w:szCs w:val="26"/>
          <w:lang w:val="vi-VN"/>
        </w:rPr>
      </w:pPr>
      <w:r>
        <w:rPr>
          <w:sz w:val="26"/>
          <w:szCs w:val="26"/>
          <w:lang w:val="vi-VN"/>
        </w:rPr>
        <w:t>Chương 3: Phương pháp xác định các đầu dây của động cơ không đồng bộ một pha</w:t>
      </w:r>
      <w:r>
        <w:rPr>
          <w:sz w:val="26"/>
          <w:szCs w:val="26"/>
          <w:lang w:val="vi-VN"/>
        </w:rPr>
        <w:tab/>
      </w:r>
      <w:r>
        <w:rPr>
          <w:sz w:val="26"/>
          <w:szCs w:val="26"/>
          <w:lang w:val="vi-VN"/>
        </w:rPr>
        <w:t>14</w:t>
      </w:r>
    </w:p>
    <w:p>
      <w:pPr>
        <w:numPr>
          <w:ilvl w:val="0"/>
          <w:numId w:val="5"/>
        </w:numPr>
        <w:tabs>
          <w:tab w:val="left" w:leader="dot" w:pos="8505"/>
          <w:tab w:val="left" w:pos="8580"/>
        </w:tabs>
        <w:spacing w:before="120" w:after="120" w:line="360" w:lineRule="auto"/>
        <w:rPr>
          <w:lang w:val="vi-VN"/>
        </w:rPr>
      </w:pPr>
      <w:r>
        <w:rPr>
          <w:lang w:val="vi-VN"/>
        </w:rPr>
        <w:t>Xác định đầu dây của động cơ có 3 đầu dây</w:t>
      </w:r>
      <w:r>
        <w:rPr>
          <w:lang w:val="vi-VN"/>
        </w:rPr>
        <w:tab/>
      </w:r>
      <w:r>
        <w:rPr>
          <w:lang w:val="vi-VN"/>
        </w:rPr>
        <w:t>14</w:t>
      </w:r>
    </w:p>
    <w:p>
      <w:pPr>
        <w:numPr>
          <w:ilvl w:val="0"/>
          <w:numId w:val="5"/>
        </w:numPr>
        <w:tabs>
          <w:tab w:val="left" w:leader="dot" w:pos="8505"/>
          <w:tab w:val="left" w:pos="8580"/>
        </w:tabs>
        <w:spacing w:before="120" w:after="120" w:line="360" w:lineRule="auto"/>
        <w:rPr>
          <w:lang w:val="vi-VN"/>
        </w:rPr>
      </w:pPr>
      <w:r>
        <w:rPr>
          <w:lang w:val="vi-VN"/>
        </w:rPr>
        <w:t>Xác định đầu dây của động cơ có 4 đầu dây</w:t>
      </w:r>
      <w:r>
        <w:rPr>
          <w:lang w:val="vi-VN"/>
        </w:rPr>
        <w:tab/>
      </w:r>
      <w:r>
        <w:rPr>
          <w:lang w:val="vi-VN"/>
        </w:rPr>
        <w:t>16</w:t>
      </w:r>
    </w:p>
    <w:p>
      <w:pPr>
        <w:numPr>
          <w:ilvl w:val="0"/>
          <w:numId w:val="5"/>
        </w:numPr>
        <w:tabs>
          <w:tab w:val="left" w:leader="dot" w:pos="8505"/>
          <w:tab w:val="left" w:pos="8580"/>
        </w:tabs>
        <w:spacing w:before="120" w:after="120" w:line="360" w:lineRule="auto"/>
        <w:rPr>
          <w:lang w:val="vi-VN"/>
        </w:rPr>
      </w:pPr>
      <w:r>
        <w:rPr>
          <w:lang w:val="vi-VN"/>
        </w:rPr>
        <w:t xml:space="preserve">Xác định đầu dây của động cơ có 5 đầu dây </w:t>
      </w:r>
      <w:r>
        <w:rPr>
          <w:lang w:val="vi-VN"/>
        </w:rPr>
        <w:tab/>
      </w:r>
      <w:r>
        <w:rPr>
          <w:lang w:val="vi-VN"/>
        </w:rPr>
        <w:t>16</w:t>
      </w:r>
    </w:p>
    <w:p>
      <w:pPr>
        <w:numPr>
          <w:ilvl w:val="0"/>
          <w:numId w:val="5"/>
        </w:numPr>
        <w:tabs>
          <w:tab w:val="left" w:leader="dot" w:pos="8505"/>
          <w:tab w:val="left" w:pos="8580"/>
        </w:tabs>
        <w:spacing w:before="120" w:after="120" w:line="360" w:lineRule="auto"/>
        <w:rPr>
          <w:lang w:val="vi-VN"/>
        </w:rPr>
      </w:pPr>
      <w:r>
        <w:rPr>
          <w:lang w:val="vi-VN"/>
        </w:rPr>
        <w:t>Xác định đầu dây của động cơ có 6 đầu dây</w:t>
      </w:r>
      <w:r>
        <w:rPr>
          <w:lang w:val="vi-VN"/>
        </w:rPr>
        <w:tab/>
      </w:r>
      <w:r>
        <w:rPr>
          <w:lang w:val="vi-VN"/>
        </w:rPr>
        <w:t>18</w:t>
      </w:r>
    </w:p>
    <w:p>
      <w:pPr>
        <w:pStyle w:val="2"/>
        <w:tabs>
          <w:tab w:val="left" w:leader="dot" w:pos="8505"/>
        </w:tabs>
        <w:spacing w:before="120" w:beforeAutospacing="0" w:after="120" w:afterAutospacing="0" w:line="360" w:lineRule="auto"/>
        <w:ind w:right="1037" w:rightChars="399"/>
        <w:jc w:val="both"/>
        <w:rPr>
          <w:sz w:val="26"/>
          <w:szCs w:val="26"/>
          <w:lang w:val="vi-VN"/>
        </w:rPr>
      </w:pPr>
      <w:r>
        <w:rPr>
          <w:sz w:val="26"/>
          <w:szCs w:val="26"/>
        </w:rPr>
        <w:t xml:space="preserve">Chương </w:t>
      </w:r>
      <w:r>
        <w:rPr>
          <w:sz w:val="26"/>
          <w:szCs w:val="26"/>
          <w:lang w:val="vi-VN"/>
        </w:rPr>
        <w:t>4</w:t>
      </w:r>
      <w:r>
        <w:rPr>
          <w:sz w:val="26"/>
          <w:szCs w:val="26"/>
        </w:rPr>
        <w:t>:</w:t>
      </w:r>
      <w:r>
        <w:rPr>
          <w:sz w:val="26"/>
          <w:szCs w:val="26"/>
          <w:lang w:val="vi-VN"/>
        </w:rPr>
        <w:t xml:space="preserve"> Nguyên nhân gây cháy, hư hỏng động cơ không đồng bộ một pha và cách sửa chữa</w:t>
      </w:r>
      <w:r>
        <w:rPr>
          <w:bCs w:val="0"/>
          <w:sz w:val="26"/>
          <w:szCs w:val="26"/>
          <w:lang w:val="vi-VN"/>
        </w:rPr>
        <w:tab/>
      </w:r>
      <w:r>
        <w:rPr>
          <w:bCs w:val="0"/>
          <w:sz w:val="26"/>
          <w:szCs w:val="26"/>
          <w:lang w:val="vi-VN"/>
        </w:rPr>
        <w:t>20</w:t>
      </w:r>
    </w:p>
    <w:p>
      <w:pPr>
        <w:numPr>
          <w:ilvl w:val="0"/>
          <w:numId w:val="6"/>
        </w:numPr>
        <w:tabs>
          <w:tab w:val="left" w:leader="dot" w:pos="8505"/>
        </w:tabs>
        <w:spacing w:before="120" w:after="120" w:line="360" w:lineRule="auto"/>
        <w:jc w:val="both"/>
        <w:rPr>
          <w:szCs w:val="26"/>
        </w:rPr>
      </w:pPr>
      <w:r>
        <w:rPr>
          <w:szCs w:val="26"/>
        </w:rPr>
        <w:t>Motor  một pha chạy chậm, có tiếng ù ù dòng điện tăng cao</w:t>
      </w:r>
      <w:r>
        <w:rPr>
          <w:szCs w:val="26"/>
          <w:lang w:val="vi-VN"/>
        </w:rPr>
        <w:tab/>
      </w:r>
      <w:r>
        <w:rPr>
          <w:szCs w:val="26"/>
          <w:lang w:val="vi-VN"/>
        </w:rPr>
        <w:t>20</w:t>
      </w:r>
    </w:p>
    <w:p>
      <w:pPr>
        <w:pStyle w:val="2"/>
        <w:numPr>
          <w:ilvl w:val="0"/>
          <w:numId w:val="6"/>
        </w:numPr>
        <w:tabs>
          <w:tab w:val="left" w:leader="dot" w:pos="8505"/>
        </w:tabs>
        <w:spacing w:before="120" w:beforeAutospacing="0" w:after="120" w:afterAutospacing="0" w:line="360" w:lineRule="auto"/>
        <w:ind w:right="1037" w:rightChars="399"/>
        <w:jc w:val="both"/>
        <w:rPr>
          <w:b w:val="0"/>
          <w:bCs w:val="0"/>
          <w:sz w:val="26"/>
          <w:szCs w:val="26"/>
        </w:rPr>
      </w:pPr>
      <w:r>
        <w:rPr>
          <w:b w:val="0"/>
          <w:bCs w:val="0"/>
          <w:sz w:val="26"/>
          <w:szCs w:val="26"/>
        </w:rPr>
        <w:t>Dùng tay quay motor mới khởi động được</w:t>
      </w:r>
      <w:r>
        <w:rPr>
          <w:b w:val="0"/>
          <w:sz w:val="26"/>
          <w:szCs w:val="26"/>
          <w:lang w:val="vi-VN"/>
        </w:rPr>
        <w:tab/>
      </w:r>
      <w:r>
        <w:rPr>
          <w:b w:val="0"/>
          <w:sz w:val="26"/>
          <w:szCs w:val="26"/>
          <w:lang w:val="vi-VN"/>
        </w:rPr>
        <w:t>20</w:t>
      </w:r>
    </w:p>
    <w:p>
      <w:pPr>
        <w:numPr>
          <w:ilvl w:val="0"/>
          <w:numId w:val="6"/>
        </w:numPr>
        <w:tabs>
          <w:tab w:val="left" w:leader="dot" w:pos="8520"/>
          <w:tab w:val="left" w:leader="dot" w:pos="8840"/>
        </w:tabs>
        <w:spacing w:before="120" w:after="120" w:line="360" w:lineRule="auto"/>
        <w:ind w:right="-1"/>
        <w:rPr>
          <w:szCs w:val="26"/>
          <w:lang w:val="vi-VN"/>
        </w:rPr>
      </w:pPr>
      <w:r>
        <w:rPr>
          <w:szCs w:val="26"/>
        </w:rPr>
        <w:t>Đóng điện vào, motor điện 1 pha làm việc phát ra tiếng kêu</w:t>
      </w:r>
      <w:r>
        <w:rPr>
          <w:szCs w:val="26"/>
          <w:lang w:val="vi-VN"/>
        </w:rPr>
        <w:t xml:space="preserve"> </w:t>
      </w:r>
      <w:r>
        <w:rPr>
          <w:szCs w:val="26"/>
        </w:rPr>
        <w:t>khác</w:t>
      </w:r>
      <w:r>
        <w:rPr>
          <w:szCs w:val="26"/>
          <w:lang w:val="vi-VN"/>
        </w:rPr>
        <w:t xml:space="preserve"> thường</w:t>
      </w:r>
      <w:r>
        <w:rPr>
          <w:szCs w:val="26"/>
          <w:lang w:val="vi-VN"/>
        </w:rPr>
        <w:tab/>
      </w:r>
      <w:r>
        <w:rPr>
          <w:szCs w:val="26"/>
          <w:lang w:val="vi-VN"/>
        </w:rPr>
        <w:t>20</w:t>
      </w:r>
    </w:p>
    <w:p>
      <w:pPr>
        <w:pStyle w:val="2"/>
        <w:numPr>
          <w:ilvl w:val="0"/>
          <w:numId w:val="6"/>
        </w:numPr>
        <w:tabs>
          <w:tab w:val="left" w:leader="dot" w:pos="8505"/>
        </w:tabs>
        <w:spacing w:before="120" w:beforeAutospacing="0" w:after="120" w:afterAutospacing="0" w:line="360" w:lineRule="auto"/>
        <w:jc w:val="both"/>
        <w:rPr>
          <w:b w:val="0"/>
          <w:bCs w:val="0"/>
          <w:sz w:val="26"/>
          <w:szCs w:val="26"/>
        </w:rPr>
      </w:pPr>
      <w:r>
        <w:rPr>
          <w:b w:val="0"/>
          <w:bCs w:val="0"/>
          <w:sz w:val="26"/>
          <w:szCs w:val="26"/>
        </w:rPr>
        <w:t>Tụ làm việc bị đánh thủng thường xuyên khi quấn lại bộ dây stato</w:t>
      </w:r>
      <w:r>
        <w:rPr>
          <w:b w:val="0"/>
          <w:sz w:val="26"/>
          <w:szCs w:val="26"/>
          <w:lang w:val="vi-VN"/>
        </w:rPr>
        <w:tab/>
      </w:r>
      <w:r>
        <w:rPr>
          <w:b w:val="0"/>
          <w:sz w:val="26"/>
          <w:szCs w:val="26"/>
        </w:rPr>
        <w:t>2</w:t>
      </w:r>
      <w:r>
        <w:rPr>
          <w:b w:val="0"/>
          <w:sz w:val="26"/>
          <w:szCs w:val="26"/>
          <w:lang w:val="vi-VN"/>
        </w:rPr>
        <w:t>1</w:t>
      </w:r>
    </w:p>
    <w:p>
      <w:pPr>
        <w:numPr>
          <w:ilvl w:val="0"/>
          <w:numId w:val="6"/>
        </w:numPr>
        <w:tabs>
          <w:tab w:val="left" w:leader="dot" w:pos="8505"/>
        </w:tabs>
        <w:spacing w:before="120" w:after="120" w:line="360" w:lineRule="auto"/>
        <w:jc w:val="both"/>
        <w:rPr>
          <w:szCs w:val="26"/>
          <w:lang w:val="vi-VN"/>
        </w:rPr>
      </w:pPr>
      <w:r>
        <w:rPr>
          <w:szCs w:val="26"/>
        </w:rPr>
        <w:t>Motor điện 1 pha bị chạm vỏ</w:t>
      </w:r>
      <w:r>
        <w:rPr>
          <w:szCs w:val="26"/>
          <w:lang w:val="vi-VN"/>
        </w:rPr>
        <w:tab/>
      </w:r>
      <w:r>
        <w:rPr>
          <w:szCs w:val="26"/>
        </w:rPr>
        <w:t>2</w:t>
      </w:r>
      <w:r>
        <w:rPr>
          <w:szCs w:val="26"/>
          <w:lang w:val="vi-VN"/>
        </w:rPr>
        <w:t>1</w:t>
      </w:r>
    </w:p>
    <w:p>
      <w:pPr>
        <w:numPr>
          <w:ilvl w:val="0"/>
          <w:numId w:val="6"/>
        </w:numPr>
        <w:tabs>
          <w:tab w:val="left" w:leader="dot" w:pos="8505"/>
        </w:tabs>
        <w:spacing w:before="120" w:after="120" w:line="360" w:lineRule="auto"/>
        <w:ind w:right="1297" w:rightChars="499"/>
        <w:jc w:val="both"/>
        <w:rPr>
          <w:szCs w:val="26"/>
          <w:lang w:val="vi-VN"/>
        </w:rPr>
      </w:pPr>
      <w:r>
        <w:rPr>
          <w:szCs w:val="26"/>
        </w:rPr>
        <w:t>một bên, động cơ rung rất mạnh</w:t>
      </w:r>
      <w:r>
        <w:rPr>
          <w:szCs w:val="26"/>
          <w:lang w:val="vi-VN"/>
        </w:rPr>
        <w:tab/>
      </w:r>
      <w:r>
        <w:rPr>
          <w:szCs w:val="26"/>
        </w:rPr>
        <w:t>2</w:t>
      </w:r>
      <w:r>
        <w:rPr>
          <w:szCs w:val="26"/>
          <w:lang w:val="vi-VN"/>
        </w:rPr>
        <w:t>1</w:t>
      </w:r>
    </w:p>
    <w:p>
      <w:pPr>
        <w:numPr>
          <w:ilvl w:val="0"/>
          <w:numId w:val="6"/>
        </w:numPr>
        <w:tabs>
          <w:tab w:val="left" w:leader="dot" w:pos="8505"/>
        </w:tabs>
        <w:spacing w:before="120" w:after="120" w:line="360" w:lineRule="auto"/>
        <w:jc w:val="both"/>
        <w:rPr>
          <w:rFonts w:cs="Times New Roman"/>
          <w:szCs w:val="26"/>
        </w:rPr>
      </w:pPr>
      <w:r>
        <w:rPr>
          <w:szCs w:val="26"/>
          <w:lang w:val="vi-VN"/>
        </w:rPr>
        <w:t>Một số vấn đề cần lưu ý</w:t>
      </w:r>
      <w:r>
        <w:rPr>
          <w:szCs w:val="26"/>
          <w:lang w:val="vi-VN"/>
        </w:rPr>
        <w:tab/>
      </w:r>
      <w:r>
        <w:rPr>
          <w:szCs w:val="26"/>
        </w:rPr>
        <w:t>2</w:t>
      </w:r>
      <w:r>
        <w:rPr>
          <w:szCs w:val="26"/>
          <w:lang w:val="vi-VN"/>
        </w:rPr>
        <w:t>2</w:t>
      </w:r>
    </w:p>
    <w:p>
      <w:pPr>
        <w:tabs>
          <w:tab w:val="left" w:leader="dot" w:pos="8505"/>
        </w:tabs>
        <w:spacing w:before="120" w:after="120" w:line="360" w:lineRule="auto"/>
        <w:ind w:right="1037" w:rightChars="399"/>
        <w:jc w:val="both"/>
        <w:rPr>
          <w:rFonts w:cs="Times New Roman"/>
          <w:b/>
          <w:bCs/>
          <w:szCs w:val="26"/>
          <w:lang w:val="vi-VN"/>
        </w:rPr>
      </w:pPr>
      <w:r>
        <w:rPr>
          <w:rFonts w:cs="Times New Roman"/>
          <w:b/>
          <w:bCs/>
          <w:szCs w:val="26"/>
        </w:rPr>
        <w:t xml:space="preserve">Chương </w:t>
      </w:r>
      <w:r>
        <w:rPr>
          <w:rFonts w:cs="Times New Roman"/>
          <w:b/>
          <w:bCs/>
          <w:szCs w:val="26"/>
          <w:lang w:val="vi-VN"/>
        </w:rPr>
        <w:t>5</w:t>
      </w:r>
      <w:r>
        <w:rPr>
          <w:rFonts w:cs="Times New Roman"/>
          <w:b/>
          <w:bCs/>
          <w:szCs w:val="26"/>
        </w:rPr>
        <w:t>:</w:t>
      </w:r>
      <w:r>
        <w:rPr>
          <w:rFonts w:cs="Times New Roman"/>
          <w:b/>
          <w:bCs/>
          <w:szCs w:val="26"/>
          <w:lang w:val="vi-VN"/>
        </w:rPr>
        <w:t xml:space="preserve"> Bài tập và ứng dụng của động cơ không đồng bộ một pha</w:t>
      </w:r>
      <w:r>
        <w:rPr>
          <w:b/>
          <w:bCs/>
          <w:szCs w:val="26"/>
          <w:lang w:val="vi-VN"/>
        </w:rPr>
        <w:tab/>
      </w:r>
      <w:r>
        <w:rPr>
          <w:b/>
          <w:bCs/>
          <w:szCs w:val="26"/>
        </w:rPr>
        <w:t>2</w:t>
      </w:r>
      <w:r>
        <w:rPr>
          <w:b/>
          <w:bCs/>
          <w:szCs w:val="26"/>
          <w:lang w:val="vi-VN"/>
        </w:rPr>
        <w:t>3</w:t>
      </w:r>
    </w:p>
    <w:p>
      <w:pPr>
        <w:numPr>
          <w:ilvl w:val="0"/>
          <w:numId w:val="7"/>
        </w:numPr>
        <w:tabs>
          <w:tab w:val="left" w:leader="dot" w:pos="8505"/>
        </w:tabs>
        <w:spacing w:before="120" w:after="120" w:line="360" w:lineRule="auto"/>
        <w:ind w:right="1037" w:rightChars="399"/>
        <w:jc w:val="both"/>
        <w:rPr>
          <w:rFonts w:cs="Times New Roman"/>
          <w:szCs w:val="26"/>
          <w:lang w:val="vi-VN"/>
        </w:rPr>
      </w:pPr>
      <w:r>
        <w:rPr>
          <w:rFonts w:cs="Times New Roman"/>
          <w:szCs w:val="26"/>
          <w:lang w:val="vi-VN"/>
        </w:rPr>
        <w:t>Ứng dụng</w:t>
      </w:r>
      <w:r>
        <w:rPr>
          <w:szCs w:val="26"/>
          <w:lang w:val="vi-VN"/>
        </w:rPr>
        <w:tab/>
      </w:r>
      <w:r>
        <w:rPr>
          <w:szCs w:val="26"/>
          <w:lang w:val="vi-VN"/>
        </w:rPr>
        <w:t>23</w:t>
      </w:r>
    </w:p>
    <w:p>
      <w:pPr>
        <w:numPr>
          <w:ilvl w:val="0"/>
          <w:numId w:val="7"/>
        </w:numPr>
        <w:tabs>
          <w:tab w:val="left" w:leader="dot" w:pos="8505"/>
        </w:tabs>
        <w:spacing w:before="120" w:after="120" w:line="360" w:lineRule="auto"/>
        <w:ind w:right="1037" w:rightChars="399"/>
        <w:jc w:val="both"/>
        <w:rPr>
          <w:rFonts w:cs="Times New Roman"/>
          <w:szCs w:val="26"/>
          <w:lang w:val="vi-VN"/>
        </w:rPr>
      </w:pPr>
      <w:r>
        <w:rPr>
          <w:rFonts w:cs="Times New Roman"/>
          <w:szCs w:val="26"/>
          <w:lang w:val="vi-VN"/>
        </w:rPr>
        <w:t>Bài tập</w:t>
      </w:r>
      <w:r>
        <w:rPr>
          <w:szCs w:val="26"/>
          <w:lang w:val="vi-VN"/>
        </w:rPr>
        <w:tab/>
      </w:r>
      <w:r>
        <w:rPr>
          <w:szCs w:val="26"/>
        </w:rPr>
        <w:t>2</w:t>
      </w:r>
      <w:r>
        <w:rPr>
          <w:szCs w:val="26"/>
          <w:lang w:val="vi-VN"/>
        </w:rPr>
        <w:t>3</w:t>
      </w:r>
    </w:p>
    <w:p>
      <w:pPr>
        <w:pStyle w:val="2"/>
        <w:tabs>
          <w:tab w:val="left" w:leader="dot" w:pos="8505"/>
        </w:tabs>
        <w:spacing w:before="120" w:beforeAutospacing="0" w:after="120" w:afterAutospacing="0" w:line="360" w:lineRule="auto"/>
        <w:ind w:right="1037" w:rightChars="399"/>
        <w:jc w:val="both"/>
        <w:rPr>
          <w:b w:val="0"/>
          <w:sz w:val="26"/>
          <w:szCs w:val="26"/>
          <w:lang w:val="vi-VN"/>
        </w:rPr>
      </w:pPr>
      <w:r>
        <w:rPr>
          <w:sz w:val="26"/>
          <w:szCs w:val="26"/>
          <w:lang w:val="vi-VN"/>
        </w:rPr>
        <w:t>Chương 6:</w:t>
      </w:r>
      <w:r>
        <w:rPr>
          <w:sz w:val="26"/>
          <w:szCs w:val="26"/>
        </w:rPr>
        <w:t xml:space="preserve"> K</w:t>
      </w:r>
      <w:r>
        <w:rPr>
          <w:sz w:val="26"/>
          <w:szCs w:val="26"/>
          <w:lang w:val="vi-VN"/>
        </w:rPr>
        <w:t>ết quả thực hiện</w:t>
      </w:r>
      <w:r>
        <w:rPr>
          <w:bCs w:val="0"/>
          <w:sz w:val="26"/>
          <w:szCs w:val="26"/>
          <w:lang w:val="vi-VN"/>
        </w:rPr>
        <w:tab/>
      </w:r>
      <w:r>
        <w:rPr>
          <w:bCs w:val="0"/>
          <w:sz w:val="26"/>
          <w:szCs w:val="26"/>
          <w:lang w:val="vi-VN"/>
        </w:rPr>
        <w:t>26</w:t>
      </w:r>
    </w:p>
    <w:p>
      <w:pPr>
        <w:pStyle w:val="12"/>
        <w:numPr>
          <w:ilvl w:val="0"/>
          <w:numId w:val="8"/>
        </w:numPr>
        <w:tabs>
          <w:tab w:val="left" w:leader="dot" w:pos="8505"/>
        </w:tabs>
        <w:spacing w:before="120" w:beforeAutospacing="0" w:after="120" w:afterAutospacing="0" w:line="360" w:lineRule="auto"/>
        <w:jc w:val="both"/>
        <w:rPr>
          <w:color w:val="000000"/>
          <w:sz w:val="26"/>
          <w:szCs w:val="26"/>
        </w:rPr>
      </w:pPr>
      <w:r>
        <w:rPr>
          <w:color w:val="000000"/>
          <w:sz w:val="26"/>
          <w:szCs w:val="26"/>
        </w:rPr>
        <w:t>Tự đánh giá đề tài</w:t>
      </w:r>
      <w:r>
        <w:rPr>
          <w:sz w:val="26"/>
          <w:szCs w:val="26"/>
          <w:lang w:val="vi-VN"/>
        </w:rPr>
        <w:tab/>
      </w:r>
      <w:r>
        <w:rPr>
          <w:sz w:val="26"/>
          <w:szCs w:val="26"/>
          <w:lang w:val="vi-VN"/>
        </w:rPr>
        <w:t>26</w:t>
      </w:r>
    </w:p>
    <w:p>
      <w:pPr>
        <w:pStyle w:val="12"/>
        <w:numPr>
          <w:ilvl w:val="0"/>
          <w:numId w:val="8"/>
        </w:numPr>
        <w:tabs>
          <w:tab w:val="left" w:leader="dot" w:pos="8505"/>
        </w:tabs>
        <w:spacing w:before="120" w:beforeAutospacing="0" w:after="120" w:afterAutospacing="0" w:line="360" w:lineRule="auto"/>
        <w:jc w:val="both"/>
        <w:rPr>
          <w:color w:val="000000"/>
          <w:sz w:val="26"/>
          <w:szCs w:val="26"/>
        </w:rPr>
      </w:pPr>
      <w:r>
        <w:rPr>
          <w:color w:val="000000"/>
          <w:sz w:val="26"/>
          <w:szCs w:val="26"/>
        </w:rPr>
        <w:t>Kết luận và đề nghị</w:t>
      </w:r>
      <w:r>
        <w:rPr>
          <w:sz w:val="26"/>
          <w:szCs w:val="26"/>
          <w:lang w:val="vi-VN"/>
        </w:rPr>
        <w:tab/>
      </w:r>
      <w:r>
        <w:rPr>
          <w:sz w:val="26"/>
          <w:szCs w:val="26"/>
          <w:lang w:val="vi-VN"/>
        </w:rPr>
        <w:t>26</w:t>
      </w:r>
    </w:p>
    <w:p>
      <w:pPr>
        <w:tabs>
          <w:tab w:val="left" w:leader="dot" w:pos="8505"/>
          <w:tab w:val="left" w:pos="8580"/>
        </w:tabs>
        <w:spacing w:before="120" w:after="120" w:line="360" w:lineRule="auto"/>
        <w:rPr>
          <w:b/>
          <w:bCs/>
          <w:lang w:val="vi-VN"/>
        </w:rPr>
      </w:pPr>
      <w:r>
        <w:rPr>
          <w:b/>
          <w:bCs/>
        </w:rPr>
        <w:t>TÀI LIỆU THAM KHẢO</w:t>
      </w:r>
      <w:r>
        <w:rPr>
          <w:b/>
          <w:bCs/>
          <w:lang w:val="vi-VN"/>
        </w:rPr>
        <w:tab/>
      </w:r>
      <w:r>
        <w:rPr>
          <w:b/>
          <w:bCs/>
          <w:lang w:val="vi-VN"/>
        </w:rPr>
        <w:t>27</w:t>
      </w:r>
    </w:p>
    <w:p>
      <w:pPr>
        <w:widowControl w:val="0"/>
        <w:spacing w:before="120" w:after="120" w:line="360" w:lineRule="auto"/>
        <w:jc w:val="center"/>
        <w:rPr>
          <w:b/>
          <w:sz w:val="28"/>
          <w:szCs w:val="28"/>
        </w:rPr>
      </w:pPr>
    </w:p>
    <w:p>
      <w:pPr>
        <w:widowControl w:val="0"/>
        <w:spacing w:after="0" w:line="360" w:lineRule="auto"/>
        <w:jc w:val="center"/>
        <w:rPr>
          <w:b/>
          <w:sz w:val="28"/>
          <w:szCs w:val="28"/>
        </w:rPr>
      </w:pPr>
    </w:p>
    <w:p>
      <w:pPr>
        <w:widowControl w:val="0"/>
        <w:spacing w:after="0" w:line="360" w:lineRule="auto"/>
        <w:jc w:val="center"/>
        <w:rPr>
          <w:b/>
          <w:sz w:val="28"/>
          <w:szCs w:val="28"/>
        </w:rPr>
      </w:pPr>
    </w:p>
    <w:p>
      <w:pPr>
        <w:widowControl w:val="0"/>
        <w:spacing w:after="0" w:line="360" w:lineRule="auto"/>
        <w:jc w:val="center"/>
        <w:rPr>
          <w:b/>
          <w:sz w:val="28"/>
          <w:szCs w:val="28"/>
        </w:rPr>
      </w:pPr>
    </w:p>
    <w:p>
      <w:pPr>
        <w:widowControl w:val="0"/>
        <w:spacing w:after="0" w:line="360" w:lineRule="auto"/>
        <w:jc w:val="center"/>
        <w:rPr>
          <w:b/>
          <w:sz w:val="32"/>
          <w:szCs w:val="32"/>
          <w:lang w:val="vi-VN"/>
        </w:rPr>
      </w:pPr>
    </w:p>
    <w:p>
      <w:pPr>
        <w:widowControl w:val="0"/>
        <w:spacing w:after="0" w:line="360" w:lineRule="auto"/>
        <w:jc w:val="center"/>
        <w:rPr>
          <w:b/>
          <w:sz w:val="32"/>
          <w:szCs w:val="32"/>
          <w:lang w:val="vi-VN"/>
        </w:rPr>
      </w:pPr>
    </w:p>
    <w:p>
      <w:pPr>
        <w:widowControl w:val="0"/>
        <w:spacing w:after="0" w:line="360" w:lineRule="auto"/>
        <w:jc w:val="center"/>
        <w:rPr>
          <w:b/>
          <w:sz w:val="32"/>
          <w:szCs w:val="32"/>
          <w:lang w:val="vi-VN"/>
        </w:rPr>
      </w:pPr>
    </w:p>
    <w:p>
      <w:pPr>
        <w:widowControl w:val="0"/>
        <w:spacing w:after="0" w:line="360" w:lineRule="auto"/>
        <w:jc w:val="center"/>
        <w:rPr>
          <w:b/>
          <w:sz w:val="32"/>
          <w:szCs w:val="32"/>
          <w:lang w:val="vi-VN"/>
        </w:rPr>
      </w:pPr>
    </w:p>
    <w:p>
      <w:pPr>
        <w:widowControl w:val="0"/>
        <w:spacing w:after="0" w:line="360" w:lineRule="auto"/>
        <w:jc w:val="center"/>
        <w:rPr>
          <w:b/>
          <w:sz w:val="32"/>
          <w:szCs w:val="32"/>
          <w:lang w:val="vi-VN"/>
        </w:rPr>
      </w:pPr>
    </w:p>
    <w:p>
      <w:pPr>
        <w:widowControl w:val="0"/>
        <w:spacing w:after="0" w:line="360" w:lineRule="auto"/>
        <w:jc w:val="center"/>
        <w:rPr>
          <w:b/>
          <w:sz w:val="32"/>
          <w:szCs w:val="32"/>
          <w:lang w:val="vi-VN"/>
        </w:rPr>
      </w:pPr>
    </w:p>
    <w:p>
      <w:pPr>
        <w:widowControl w:val="0"/>
        <w:spacing w:after="0" w:line="360" w:lineRule="auto"/>
        <w:jc w:val="center"/>
        <w:rPr>
          <w:b/>
          <w:sz w:val="32"/>
          <w:szCs w:val="32"/>
          <w:lang w:val="vi-VN"/>
        </w:rPr>
      </w:pPr>
    </w:p>
    <w:p>
      <w:pPr>
        <w:widowControl w:val="0"/>
        <w:spacing w:after="0" w:line="360" w:lineRule="auto"/>
        <w:jc w:val="center"/>
        <w:rPr>
          <w:b/>
          <w:sz w:val="32"/>
          <w:szCs w:val="32"/>
          <w:lang w:val="vi-VN"/>
        </w:rPr>
      </w:pPr>
    </w:p>
    <w:p>
      <w:pPr>
        <w:widowControl w:val="0"/>
        <w:spacing w:after="0" w:line="360" w:lineRule="auto"/>
        <w:jc w:val="both"/>
        <w:rPr>
          <w:b/>
          <w:sz w:val="32"/>
          <w:szCs w:val="32"/>
        </w:rPr>
      </w:pPr>
    </w:p>
    <w:p>
      <w:pPr>
        <w:pStyle w:val="2"/>
        <w:spacing w:before="120" w:beforeAutospacing="0" w:after="120" w:afterAutospacing="0" w:line="360" w:lineRule="auto"/>
        <w:rPr>
          <w:color w:val="FF0000"/>
          <w:sz w:val="32"/>
          <w:szCs w:val="32"/>
          <w:lang w:val="vi-VN"/>
        </w:rPr>
      </w:pPr>
    </w:p>
    <w:p>
      <w:pPr>
        <w:pStyle w:val="2"/>
        <w:spacing w:before="120" w:beforeAutospacing="0" w:after="120" w:afterAutospacing="0" w:line="360" w:lineRule="auto"/>
        <w:rPr>
          <w:rFonts w:hint="default"/>
          <w:color w:val="FF0000"/>
          <w:sz w:val="32"/>
          <w:szCs w:val="32"/>
          <w:lang w:val="en-US"/>
        </w:rPr>
      </w:pPr>
      <w:r>
        <w:rPr>
          <w:rFonts w:hint="default"/>
          <w:color w:val="FF0000"/>
          <w:sz w:val="32"/>
          <w:szCs w:val="32"/>
          <w:lang w:val="en-US"/>
        </w:rPr>
        <w:t xml:space="preserve">Chương 5: MẠCH ĐIỆN XOAY CHIỀU HÌNH SIN BA PHA </w:t>
      </w:r>
      <w:r>
        <w:rPr>
          <w:rFonts w:hint="default"/>
          <w:color w:val="FF0000"/>
          <w:sz w:val="32"/>
          <w:szCs w:val="32"/>
          <w:lang w:val="en-US"/>
        </w:rPr>
        <w:br w:type="textWrapping"/>
      </w:r>
      <w:r>
        <w:rPr>
          <w:rFonts w:hint="default"/>
          <w:color w:val="FF0000"/>
          <w:sz w:val="32"/>
          <w:szCs w:val="32"/>
          <w:lang w:val="en-US"/>
        </w:rPr>
        <w:t>Giới thiệu:</w:t>
      </w:r>
      <w:r>
        <w:rPr>
          <w:rFonts w:hint="default"/>
          <w:color w:val="FF0000"/>
          <w:sz w:val="32"/>
          <w:szCs w:val="32"/>
          <w:lang w:val="en-US"/>
        </w:rPr>
        <w:br w:type="textWrapping"/>
      </w:r>
      <w:r>
        <w:rPr>
          <w:rFonts w:hint="default"/>
          <w:color w:val="FF0000"/>
          <w:sz w:val="32"/>
          <w:szCs w:val="32"/>
          <w:lang w:val="en-US"/>
        </w:rPr>
        <w:t xml:space="preserve">        </w:t>
      </w:r>
      <w:r>
        <w:rPr>
          <w:rFonts w:hint="default"/>
          <w:color w:val="000000" w:themeColor="text1"/>
          <w:sz w:val="32"/>
          <w:szCs w:val="32"/>
          <w:lang w:val="en-US"/>
          <w14:textFill>
            <w14:solidFill>
              <w14:schemeClr w14:val="tx1"/>
            </w14:solidFill>
          </w14:textFill>
        </w:rPr>
        <w:t>Dòng điện ba pha được ứng dụng rất nhiều trong sản xuất do đặc tính ưu việt của nó là tạo ra từ trường quay để làm nguồn động lực các động cơ điện. Vậy việc sản xuất, kết nối các phụ tài của mạch điện này như thế nào đó là bài toán sẽ được giải trong chương tình này.</w:t>
      </w:r>
      <w:r>
        <w:rPr>
          <w:rFonts w:hint="default"/>
          <w:color w:val="000000" w:themeColor="text1"/>
          <w:sz w:val="32"/>
          <w:szCs w:val="32"/>
          <w:lang w:val="en-US"/>
          <w14:textFill>
            <w14:solidFill>
              <w14:schemeClr w14:val="tx1"/>
            </w14:solidFill>
          </w14:textFill>
        </w:rPr>
        <w:br w:type="textWrapping"/>
      </w:r>
      <w:r>
        <w:rPr>
          <w:rFonts w:hint="default"/>
          <w:color w:val="000000" w:themeColor="text1"/>
          <w:sz w:val="32"/>
          <w:szCs w:val="32"/>
          <w:lang w:val="en-US"/>
          <w14:textFill>
            <w14:solidFill>
              <w14:schemeClr w14:val="tx1"/>
            </w14:solidFill>
          </w14:textFill>
        </w:rPr>
        <w:t xml:space="preserve"> </w:t>
      </w:r>
      <w:r>
        <w:rPr>
          <w:rFonts w:hint="default"/>
          <w:color w:val="FF0000"/>
          <w:sz w:val="32"/>
          <w:szCs w:val="32"/>
          <w:lang w:val="en-US"/>
        </w:rPr>
        <w:t xml:space="preserve">Mục tiêu: </w:t>
      </w:r>
    </w:p>
    <w:p>
      <w:pPr>
        <w:rPr>
          <w:rFonts w:hint="default"/>
          <w:color w:val="000000" w:themeColor="text1"/>
          <w:lang w:val="en-US"/>
          <w14:textFill>
            <w14:solidFill>
              <w14:schemeClr w14:val="tx1"/>
            </w14:solidFill>
          </w14:textFill>
        </w:rPr>
      </w:pPr>
      <w:r>
        <w:rPr>
          <w:rFonts w:hint="default"/>
          <w:color w:val="000000" w:themeColor="text1"/>
          <w:lang w:val="en-US"/>
          <w14:textFill>
            <w14:solidFill>
              <w14:schemeClr w14:val="tx1"/>
            </w14:solidFill>
          </w14:textFill>
        </w:rPr>
        <w:t>Trình bày và phân tích được sự hình thành hệ thống dòng điện ba pha, cách nối mạch ba pha và quân hệ giữa các đại lượng điện áp, dòng điện trong mạch ba pha nối sao, nối tam giác:</w:t>
      </w:r>
      <w:r>
        <w:rPr>
          <w:rFonts w:hint="default"/>
          <w:color w:val="000000" w:themeColor="text1"/>
          <w:lang w:val="en-US"/>
          <w14:textFill>
            <w14:solidFill>
              <w14:schemeClr w14:val="tx1"/>
            </w14:solidFill>
          </w14:textFill>
        </w:rPr>
        <w:br w:type="textWrapping"/>
      </w:r>
      <w:r>
        <w:rPr>
          <w:rFonts w:hint="default"/>
          <w:color w:val="000000" w:themeColor="text1"/>
          <w:lang w:val="en-US"/>
          <w14:textFill>
            <w14:solidFill>
              <w14:schemeClr w14:val="tx1"/>
            </w14:solidFill>
          </w14:textFill>
        </w:rPr>
        <w:t xml:space="preserve">             giải thích ý nghĩa dòng điện ba pha và ứng dụng trong thực tế;</w:t>
      </w:r>
      <w:r>
        <w:rPr>
          <w:rFonts w:hint="default"/>
          <w:color w:val="000000" w:themeColor="text1"/>
          <w:lang w:val="en-US"/>
          <w14:textFill>
            <w14:solidFill>
              <w14:schemeClr w14:val="tx1"/>
            </w14:solidFill>
          </w14:textFill>
        </w:rPr>
        <w:br w:type="textWrapping"/>
      </w:r>
      <w:r>
        <w:rPr>
          <w:rFonts w:hint="default"/>
          <w:color w:val="000000" w:themeColor="text1"/>
          <w:lang w:val="en-US"/>
          <w14:textFill>
            <w14:solidFill>
              <w14:schemeClr w14:val="tx1"/>
            </w14:solidFill>
          </w14:textFill>
        </w:rPr>
        <w:t xml:space="preserve">             Rèn luyện khả năng tư duy trùy tượng các hiện tượng cụ thể của hệ thống xoay chiều 3 pha, ứng dụng trong thực tế</w:t>
      </w:r>
    </w:p>
    <w:p>
      <w:pPr>
        <w:rPr>
          <w:rFonts w:hint="default"/>
          <w:b/>
          <w:bCs/>
          <w:color w:val="000000" w:themeColor="text1"/>
          <w:lang w:val="en-US"/>
          <w14:textFill>
            <w14:solidFill>
              <w14:schemeClr w14:val="tx1"/>
            </w14:solidFill>
          </w14:textFill>
        </w:rPr>
      </w:pPr>
      <w:r>
        <w:rPr>
          <w:rFonts w:hint="default"/>
          <w:b/>
          <w:bCs/>
          <w:color w:val="000000" w:themeColor="text1"/>
          <w:lang w:val="en-US"/>
          <w14:textFill>
            <w14:solidFill>
              <w14:schemeClr w14:val="tx1"/>
            </w14:solidFill>
          </w14:textFill>
        </w:rPr>
        <w:t>Nội dung chính :</w:t>
      </w:r>
    </w:p>
    <w:p>
      <w:pPr>
        <w:pStyle w:val="2"/>
        <w:spacing w:before="120" w:beforeAutospacing="0" w:after="120" w:afterAutospacing="0" w:line="360" w:lineRule="auto"/>
        <w:jc w:val="left"/>
        <w:rPr>
          <w:b w:val="0"/>
          <w:bCs w:val="0"/>
          <w:color w:val="FF0000"/>
          <w:sz w:val="32"/>
          <w:szCs w:val="32"/>
          <w:lang w:val="vi-VN"/>
        </w:rPr>
      </w:pPr>
      <w:r>
        <w:rPr>
          <w:rFonts w:ascii="Times New Roman" w:hAnsi="Times New Roman" w:cs="Times New Roman"/>
          <w:sz w:val="28"/>
          <w:szCs w:val="28"/>
        </w:rPr>
        <w:t xml:space="preserve">1.Khái niệm về mạch điện hình sin ba pha: </w:t>
      </w:r>
      <w:r>
        <w:rPr>
          <w:rFonts w:ascii="Times New Roman" w:hAnsi="Times New Roman" w:cs="Times New Roman"/>
          <w:sz w:val="28"/>
          <w:szCs w:val="28"/>
        </w:rPr>
        <w:br w:type="textWrapping"/>
      </w:r>
      <w:r>
        <w:rPr>
          <w:rFonts w:ascii="Times New Roman" w:hAnsi="Times New Roman" w:cs="Times New Roman"/>
          <w:sz w:val="28"/>
          <w:szCs w:val="28"/>
        </w:rPr>
        <w:t>* Mục tiêu: Trình bày và phân tích được sự hình thành hệ thống dòng điện ba pha.</w:t>
      </w:r>
      <w:r>
        <w:rPr>
          <w:rFonts w:ascii="Times New Roman" w:hAnsi="Times New Roman" w:cs="Times New Roman"/>
          <w:sz w:val="28"/>
          <w:szCs w:val="28"/>
        </w:rPr>
        <w:br w:type="textWrapping"/>
      </w:r>
      <w:r>
        <w:rPr>
          <w:rFonts w:ascii="Times New Roman" w:hAnsi="Times New Roman" w:cs="Times New Roman"/>
          <w:sz w:val="28"/>
          <w:szCs w:val="28"/>
        </w:rPr>
        <w:t xml:space="preserve">1.1. Định nghĩa: </w:t>
      </w:r>
      <w:r>
        <w:rPr>
          <w:rFonts w:ascii="Times New Roman" w:hAnsi="Times New Roman" w:cs="Times New Roman"/>
          <w:sz w:val="28"/>
          <w:szCs w:val="28"/>
        </w:rPr>
        <w:br w:type="textWrapping"/>
      </w:r>
      <w:r>
        <w:rPr>
          <w:rFonts w:ascii="Times New Roman" w:hAnsi="Times New Roman" w:cs="Times New Roman"/>
          <w:b w:val="0"/>
          <w:bCs w:val="0"/>
          <w:sz w:val="28"/>
          <w:szCs w:val="28"/>
        </w:rPr>
        <w:t>Hệ thống mạch điện ba pha là tập hợp ba mạch điện một pha nối với nhau tạo thành một hệ thống năng lượng chung, trong đó s.đ.đ ở mỗi mạch đều có dạng hình sin, cùng tần số, lệch pha nhau một phần ba chu kỳ.</w:t>
      </w:r>
      <w:r>
        <w:rPr>
          <w:rFonts w:ascii="Times New Roman" w:hAnsi="Times New Roman" w:cs="Times New Roman"/>
          <w:b w:val="0"/>
          <w:bCs w:val="0"/>
          <w:sz w:val="28"/>
          <w:szCs w:val="28"/>
        </w:rPr>
        <w:br w:type="textWrapping"/>
      </w:r>
      <w:r>
        <w:rPr>
          <w:rFonts w:ascii="Times New Roman" w:hAnsi="Times New Roman" w:cs="Times New Roman"/>
          <w:b w:val="0"/>
          <w:bCs w:val="0"/>
          <w:sz w:val="28"/>
          <w:szCs w:val="28"/>
        </w:rPr>
        <w:t>- Mỗi mạch điện thành phần của hệ thống ba pha gọi là một pha.</w:t>
      </w:r>
      <w:r>
        <w:rPr>
          <w:rFonts w:ascii="Times New Roman" w:hAnsi="Times New Roman" w:cs="Times New Roman"/>
          <w:b w:val="0"/>
          <w:bCs w:val="0"/>
          <w:sz w:val="28"/>
          <w:szCs w:val="28"/>
        </w:rPr>
        <w:br w:type="textWrapping"/>
      </w:r>
      <w:r>
        <w:rPr>
          <w:rFonts w:ascii="Times New Roman" w:hAnsi="Times New Roman" w:cs="Times New Roman"/>
          <w:b w:val="0"/>
          <w:bCs w:val="0"/>
          <w:sz w:val="28"/>
          <w:szCs w:val="28"/>
        </w:rPr>
        <w:t>- S.đ.đ ở mỗi pha gọi là s.đ.đ pha</w:t>
      </w:r>
      <w:r>
        <w:rPr>
          <w:rFonts w:ascii="Times New Roman" w:hAnsi="Times New Roman" w:cs="Times New Roman"/>
          <w:b w:val="0"/>
          <w:bCs w:val="0"/>
          <w:sz w:val="28"/>
          <w:szCs w:val="28"/>
        </w:rPr>
        <w:br w:type="textWrapping"/>
      </w:r>
      <w:r>
        <w:rPr>
          <w:rFonts w:ascii="Times New Roman" w:hAnsi="Times New Roman" w:cs="Times New Roman"/>
          <w:b w:val="0"/>
          <w:bCs w:val="0"/>
          <w:sz w:val="28"/>
          <w:szCs w:val="28"/>
        </w:rPr>
        <w:t>- Hệ ba pha có s.đ.đ các pha có biên độ bằng nhau gọi là hệ ba pha đối xứng hay cân bằng.</w:t>
      </w:r>
      <w:r>
        <w:rPr>
          <w:rFonts w:ascii="Times New Roman" w:hAnsi="Times New Roman" w:cs="Times New Roman"/>
          <w:b w:val="0"/>
          <w:bCs w:val="0"/>
          <w:sz w:val="28"/>
          <w:szCs w:val="28"/>
        </w:rPr>
        <w:br w:type="textWrapping"/>
      </w:r>
      <w:r>
        <w:rPr>
          <w:rFonts w:ascii="Times New Roman" w:hAnsi="Times New Roman" w:cs="Times New Roman"/>
          <w:b w:val="0"/>
          <w:bCs w:val="0"/>
          <w:sz w:val="28"/>
          <w:szCs w:val="28"/>
        </w:rPr>
        <w:t>- Hệ s.đ.đ ba pha do máy phát điện ba pha tạo ra.</w:t>
      </w:r>
      <w:r>
        <w:rPr>
          <w:rFonts w:ascii="Times New Roman" w:hAnsi="Times New Roman" w:cs="Times New Roman"/>
          <w:b w:val="0"/>
          <w:bCs w:val="0"/>
          <w:sz w:val="28"/>
          <w:szCs w:val="28"/>
        </w:rPr>
        <w:br w:type="textWrapping"/>
      </w:r>
      <w:r>
        <w:rPr>
          <w:rFonts w:ascii="Times New Roman" w:hAnsi="Times New Roman" w:cs="Times New Roman"/>
          <w:b w:val="0"/>
          <w:bCs w:val="0"/>
          <w:sz w:val="28"/>
          <w:szCs w:val="28"/>
        </w:rPr>
        <w:t xml:space="preserve">1.2. Nguyên lý máy phát điện ba pha: </w:t>
      </w:r>
      <w:r>
        <w:rPr>
          <w:rFonts w:ascii="Times New Roman" w:hAnsi="Times New Roman" w:cs="Times New Roman"/>
          <w:b w:val="0"/>
          <w:bCs w:val="0"/>
          <w:sz w:val="28"/>
          <w:szCs w:val="28"/>
        </w:rPr>
        <w:br w:type="textWrapping"/>
      </w:r>
      <w:r>
        <w:rPr>
          <w:rFonts w:ascii="Times New Roman" w:hAnsi="Times New Roman" w:cs="Times New Roman"/>
          <w:b w:val="0"/>
          <w:bCs w:val="0"/>
          <w:sz w:val="28"/>
          <w:szCs w:val="28"/>
        </w:rPr>
        <w:t>a. Cấu tạo: gồm các phần chính sau:</w:t>
      </w:r>
      <w:r>
        <w:rPr>
          <w:rFonts w:ascii="Times New Roman" w:hAnsi="Times New Roman" w:cs="Times New Roman"/>
          <w:b w:val="0"/>
          <w:bCs w:val="0"/>
          <w:sz w:val="28"/>
          <w:szCs w:val="28"/>
        </w:rPr>
        <w:br w:type="textWrapping"/>
      </w:r>
      <w:r>
        <w:rPr>
          <w:rFonts w:ascii="Times New Roman" w:hAnsi="Times New Roman" w:cs="Times New Roman"/>
          <w:b w:val="0"/>
          <w:bCs w:val="0"/>
          <w:sz w:val="28"/>
          <w:szCs w:val="28"/>
        </w:rPr>
        <w:t xml:space="preserve">- Phần cứng: là dây quấn ba pha gồm ba cuộn dây giống nhau đặc trong rãnh lõi thép stato, lệch nhau trong không gian </w:t>
      </w:r>
      <m:oMath>
        <m:sSup>
          <m:sSupPr>
            <m:ctrlPr>
              <w:rPr>
                <w:rFonts w:ascii="Cambria Math" w:hAnsi="Cambria Math" w:cs="Times New Roman" w:eastAsiaTheme="minorEastAsia"/>
                <w:b w:val="0"/>
                <w:bCs w:val="0"/>
                <w:i/>
                <w:sz w:val="28"/>
                <w:szCs w:val="28"/>
              </w:rPr>
            </m:ctrlPr>
          </m:sSupPr>
          <m:e>
            <m:r>
              <m:rPr/>
              <w:rPr>
                <w:rFonts w:ascii="Cambria Math" w:hAnsi="Cambria Math" w:cs="Times New Roman" w:eastAsiaTheme="minorEastAsia"/>
                <w:sz w:val="28"/>
                <w:szCs w:val="28"/>
              </w:rPr>
              <m:t>120</m:t>
            </m:r>
            <m:ctrlPr>
              <w:rPr>
                <w:rFonts w:ascii="Cambria Math" w:hAnsi="Cambria Math" w:cs="Times New Roman" w:eastAsiaTheme="minorEastAsia"/>
                <w:b w:val="0"/>
                <w:bCs w:val="0"/>
                <w:i/>
                <w:sz w:val="28"/>
                <w:szCs w:val="28"/>
              </w:rPr>
            </m:ctrlPr>
          </m:e>
          <m:sup>
            <m:r>
              <m:rPr/>
              <w:rPr>
                <w:rFonts w:ascii="Cambria Math" w:hAnsi="Cambria Math" w:cs="Times New Roman" w:eastAsiaTheme="minorEastAsia"/>
                <w:sz w:val="28"/>
                <w:szCs w:val="28"/>
              </w:rPr>
              <m:t>0</m:t>
            </m:r>
            <m:ctrlPr>
              <w:rPr>
                <w:rFonts w:ascii="Cambria Math" w:hAnsi="Cambria Math" w:cs="Times New Roman" w:eastAsiaTheme="minorEastAsia"/>
                <w:b w:val="0"/>
                <w:bCs w:val="0"/>
                <w:i/>
                <w:sz w:val="28"/>
                <w:szCs w:val="28"/>
              </w:rPr>
            </m:ctrlPr>
          </m:sup>
        </m:sSup>
      </m:oMath>
      <w:r>
        <w:rPr>
          <w:rFonts w:ascii="Times New Roman" w:hAnsi="Times New Roman" w:cs="Times New Roman" w:eastAsiaTheme="minorEastAsia"/>
          <w:b w:val="0"/>
          <w:bCs w:val="0"/>
          <w:sz w:val="28"/>
          <w:szCs w:val="28"/>
        </w:rPr>
        <w:t>, gọi là các cuộn dây pha. Đầu các cuộn dây ký hiệu bằng các chữ A, B, C. Cuối các cuộn dây ký hiệu là X, Y, Z.</w:t>
      </w:r>
      <w:r>
        <w:rPr>
          <w:rFonts w:ascii="Times New Roman" w:hAnsi="Times New Roman" w:cs="Times New Roman" w:eastAsiaTheme="minorEastAsia"/>
          <w:b w:val="0"/>
          <w:bCs w:val="0"/>
          <w:sz w:val="28"/>
          <w:szCs w:val="28"/>
        </w:rPr>
        <w:br w:type="textWrapping"/>
      </w:r>
      <w:r>
        <w:rPr>
          <w:rFonts w:ascii="Times New Roman" w:hAnsi="Times New Roman" w:cs="Times New Roman" w:eastAsiaTheme="minorEastAsia"/>
          <w:b w:val="0"/>
          <w:bCs w:val="0"/>
          <w:sz w:val="28"/>
          <w:szCs w:val="28"/>
        </w:rPr>
        <w:t>- Phần cảm: là các cực từ đặt trên rôto. Mặt cực từ được chế tạo sao cho từ thông phân bố dọc khe hở không khí giữa rôto và stato biến đổi theo quy luật hình sin. Trên cực từ có các cuộn dây kích từ để luyện từ cho phần cảm.</w:t>
      </w:r>
      <w:r>
        <w:rPr>
          <w:rFonts w:ascii="Times New Roman" w:hAnsi="Times New Roman" w:cs="Times New Roman" w:eastAsiaTheme="minorEastAsia"/>
          <w:b w:val="0"/>
          <w:bCs w:val="0"/>
          <w:sz w:val="28"/>
          <w:szCs w:val="28"/>
        </w:rPr>
        <w:br w:type="textWrapping"/>
      </w:r>
      <w:r>
        <w:rPr>
          <w:rFonts w:ascii="Times New Roman" w:hAnsi="Times New Roman" w:cs="Times New Roman" w:eastAsiaTheme="minorEastAsia"/>
          <w:b w:val="0"/>
          <w:bCs w:val="0"/>
          <w:sz w:val="28"/>
          <w:szCs w:val="28"/>
        </w:rPr>
        <w:t>a. Nguyên lý làm việc:</w:t>
      </w:r>
      <w:r>
        <w:rPr>
          <w:rFonts w:ascii="Times New Roman" w:hAnsi="Times New Roman" w:cs="Times New Roman" w:eastAsiaTheme="minorEastAsia"/>
          <w:b w:val="0"/>
          <w:bCs w:val="0"/>
          <w:sz w:val="28"/>
          <w:szCs w:val="28"/>
        </w:rPr>
        <w:br w:type="textWrapping"/>
      </w:r>
      <w:r>
        <w:rPr>
          <w:rFonts w:ascii="Times New Roman" w:hAnsi="Times New Roman" w:cs="Times New Roman" w:eastAsiaTheme="minorEastAsia"/>
          <w:b w:val="0"/>
          <w:bCs w:val="0"/>
          <w:sz w:val="28"/>
          <w:szCs w:val="28"/>
        </w:rPr>
        <w:t xml:space="preserve">Khi rôto quay từ thông phần cảm lần lượt cắt qua các cuộn dây pha cảm ứng trong các cuộn dây đó các s.đ.đ. Các cuộn dây đặt lệch nhau một phần ba vòng tròn nên s.đ.đ cảm ứng trong đó cũng lệch nhau một phần ba chu kỳ, do các cuộn dây có cấu tạo giống hệt nhau nên s.đ.đ của chúng là đối xứng </w:t>
      </w:r>
      <w:r>
        <w:rPr>
          <w:rFonts w:ascii="Times New Roman" w:hAnsi="Times New Roman" w:cs="Times New Roman" w:eastAsiaTheme="minorEastAsia"/>
          <w:b w:val="0"/>
          <w:bCs w:val="0"/>
          <w:sz w:val="28"/>
          <w:szCs w:val="28"/>
        </w:rPr>
        <w:br w:type="textWrapping"/>
      </w:r>
      <w:r>
        <w:rPr>
          <w:rFonts w:ascii="Times New Roman" w:hAnsi="Times New Roman" w:cs="Times New Roman" w:eastAsiaTheme="minorEastAsia"/>
          <w:b w:val="0"/>
          <w:bCs w:val="0"/>
          <w:sz w:val="28"/>
          <w:szCs w:val="28"/>
        </w:rPr>
        <w:t xml:space="preserve">1.3. Biểu thức s.đ.đ ba pha:  </w:t>
      </w:r>
      <w:r>
        <w:rPr>
          <w:rFonts w:ascii="Times New Roman" w:hAnsi="Times New Roman" w:cs="Times New Roman" w:eastAsiaTheme="minorEastAsia"/>
          <w:b w:val="0"/>
          <w:bCs w:val="0"/>
          <w:sz w:val="28"/>
          <w:szCs w:val="28"/>
        </w:rPr>
        <w:br w:type="textWrapping"/>
      </w:r>
      <w:r>
        <w:rPr>
          <w:rFonts w:ascii="Times New Roman" w:hAnsi="Times New Roman" w:cs="Times New Roman" w:eastAsiaTheme="minorEastAsia"/>
          <w:b w:val="0"/>
          <w:bCs w:val="0"/>
          <w:sz w:val="28"/>
          <w:szCs w:val="28"/>
        </w:rPr>
        <w:t>Nếu coi góc pha đầu của pha A là … = 0 thì biểu thức s.đ.đ các pha là:</w:t>
      </w:r>
    </w:p>
    <w:p>
      <w:pPr>
        <w:pStyle w:val="2"/>
        <w:spacing w:before="120" w:beforeAutospacing="0" w:after="120" w:afterAutospacing="0" w:line="360" w:lineRule="auto"/>
        <w:jc w:val="left"/>
        <w:rPr>
          <w:rFonts w:hint="default"/>
          <w:b w:val="0"/>
          <w:bCs w:val="0"/>
          <w:color w:val="000000" w:themeColor="text1"/>
          <w:sz w:val="24"/>
          <w:szCs w:val="24"/>
          <w:lang w:val="en-US"/>
          <w14:textFill>
            <w14:solidFill>
              <w14:schemeClr w14:val="tx1"/>
            </w14:solidFill>
          </w14:textFill>
        </w:rPr>
      </w:pPr>
      <w:r>
        <w:rPr>
          <w:rFonts w:hint="default"/>
          <w:b w:val="0"/>
          <w:bCs w:val="0"/>
          <w:color w:val="000000" w:themeColor="text1"/>
          <w:sz w:val="28"/>
          <w:szCs w:val="28"/>
          <w:lang w:val="en-US"/>
          <w14:textFill>
            <w14:solidFill>
              <w14:schemeClr w14:val="tx1"/>
            </w14:solidFill>
          </w14:textFill>
        </w:rPr>
        <w:t>e</w:t>
      </w:r>
      <w:r>
        <w:rPr>
          <w:rFonts w:hint="default"/>
          <w:b w:val="0"/>
          <w:bCs w:val="0"/>
          <w:color w:val="000000" w:themeColor="text1"/>
          <w:sz w:val="21"/>
          <w:szCs w:val="21"/>
          <w:lang w:val="en-US"/>
          <w14:textFill>
            <w14:solidFill>
              <w14:schemeClr w14:val="tx1"/>
            </w14:solidFill>
          </w14:textFill>
        </w:rPr>
        <w:t>a =</w:t>
      </w:r>
      <w:r>
        <w:rPr>
          <w:rFonts w:hint="default"/>
          <w:b w:val="0"/>
          <w:bCs w:val="0"/>
          <w:color w:val="000000" w:themeColor="text1"/>
          <w:sz w:val="28"/>
          <w:szCs w:val="28"/>
          <w:lang w:val="en-US"/>
          <w14:textFill>
            <w14:solidFill>
              <w14:schemeClr w14:val="tx1"/>
            </w14:solidFill>
          </w14:textFill>
        </w:rPr>
        <w:t>E</w:t>
      </w:r>
      <w:r>
        <w:rPr>
          <w:rFonts w:hint="default"/>
          <w:b w:val="0"/>
          <w:bCs w:val="0"/>
          <w:color w:val="000000" w:themeColor="text1"/>
          <w:sz w:val="20"/>
          <w:szCs w:val="20"/>
          <w:lang w:val="en-US"/>
          <w14:textFill>
            <w14:solidFill>
              <w14:schemeClr w14:val="tx1"/>
            </w14:solidFill>
          </w14:textFill>
        </w:rPr>
        <w:t>m</w:t>
      </w:r>
      <w:r>
        <w:rPr>
          <w:rFonts w:hint="default"/>
          <w:b w:val="0"/>
          <w:bCs w:val="0"/>
          <w:color w:val="000000" w:themeColor="text1"/>
          <w:sz w:val="24"/>
          <w:szCs w:val="24"/>
          <w:lang w:val="en-US"/>
          <w14:textFill>
            <w14:solidFill>
              <w14:schemeClr w14:val="tx1"/>
            </w14:solidFill>
          </w14:textFill>
        </w:rPr>
        <w:t>sin</w:t>
      </w:r>
    </w:p>
    <w:p>
      <w:pPr>
        <w:pStyle w:val="2"/>
        <w:spacing w:before="120" w:beforeAutospacing="0" w:after="120" w:afterAutospacing="0" w:line="360" w:lineRule="auto"/>
        <w:jc w:val="left"/>
        <w:rPr>
          <w:rFonts w:hint="default"/>
          <w:color w:val="FF0000"/>
          <w:sz w:val="18"/>
          <w:szCs w:val="18"/>
          <w:lang w:val="en-US"/>
        </w:rPr>
      </w:pPr>
      <w:r>
        <w:rPr>
          <w:b w:val="0"/>
          <w:bCs w:val="0"/>
          <w:color w:val="FF0000"/>
          <w:sz w:val="32"/>
          <w:szCs w:val="32"/>
        </w:rPr>
        <w:br w:type="textWrapping"/>
      </w:r>
      <w:r>
        <w:rPr>
          <w:b w:val="0"/>
          <w:bCs w:val="0"/>
          <w:color w:val="FF0000"/>
          <w:sz w:val="32"/>
          <w:szCs w:val="32"/>
        </w:rPr>
        <w:br w:type="textWrapping"/>
      </w:r>
      <w:r>
        <w:rPr>
          <w:b w:val="0"/>
          <w:bCs w:val="0"/>
          <w:color w:val="FF0000"/>
          <w:sz w:val="32"/>
          <w:szCs w:val="32"/>
        </w:rPr>
        <w:br w:type="textWrapping"/>
      </w:r>
      <w:r>
        <w:rPr>
          <w:rFonts w:ascii="Times New Roman" w:hAnsi="Times New Roman" w:cs="Times New Roman" w:eastAsiaTheme="minorEastAsia"/>
          <w:b w:val="0"/>
          <w:bCs w:val="0"/>
          <w:sz w:val="28"/>
          <w:szCs w:val="28"/>
        </w:rPr>
        <w:t xml:space="preserve">2. Định  nghĩa các lượng dây- pha trong mạch ba pha. </w:t>
      </w:r>
      <w:r>
        <w:rPr>
          <w:rFonts w:ascii="Times New Roman" w:hAnsi="Times New Roman" w:cs="Times New Roman"/>
          <w:b w:val="0"/>
          <w:bCs w:val="0"/>
          <w:sz w:val="28"/>
          <w:szCs w:val="28"/>
        </w:rPr>
        <w:br w:type="textWrapping"/>
      </w:r>
      <w:r>
        <w:rPr>
          <w:rFonts w:ascii="Times New Roman" w:hAnsi="Times New Roman" w:cs="Times New Roman"/>
          <w:b w:val="0"/>
          <w:bCs w:val="0"/>
          <w:sz w:val="28"/>
          <w:szCs w:val="28"/>
        </w:rPr>
        <w:t>* Mục tiêu: Trình bày và phân tích được cách nối mạch ba pha, các khái niệm dây pha.</w:t>
      </w:r>
      <w:r>
        <w:rPr>
          <w:rFonts w:ascii="Times New Roman" w:hAnsi="Times New Roman" w:cs="Times New Roman"/>
          <w:b w:val="0"/>
          <w:bCs w:val="0"/>
          <w:sz w:val="28"/>
          <w:szCs w:val="28"/>
        </w:rPr>
        <w:br w:type="textWrapping"/>
      </w:r>
      <w:r>
        <w:rPr>
          <w:rFonts w:ascii="Times New Roman" w:hAnsi="Times New Roman" w:cs="Times New Roman"/>
          <w:b w:val="0"/>
          <w:bCs w:val="0"/>
          <w:sz w:val="28"/>
          <w:szCs w:val="28"/>
        </w:rPr>
        <w:t>2.1. Cách nối mạch điện ba pha.</w:t>
      </w:r>
      <w:r>
        <w:rPr>
          <w:rFonts w:ascii="Times New Roman" w:hAnsi="Times New Roman" w:cs="Times New Roman"/>
          <w:b w:val="0"/>
          <w:bCs w:val="0"/>
          <w:sz w:val="28"/>
          <w:szCs w:val="28"/>
        </w:rPr>
        <w:br w:type="textWrapping"/>
      </w:r>
      <w:r>
        <w:rPr>
          <w:rFonts w:ascii="Times New Roman" w:hAnsi="Times New Roman" w:cs="Times New Roman"/>
          <w:b w:val="0"/>
          <w:bCs w:val="0"/>
          <w:sz w:val="28"/>
          <w:szCs w:val="28"/>
        </w:rPr>
        <w:t>- Để năng lượng ba pha từ máy phát đến nơi tiêu thụ ta có thể nối riêng ra từng pha tạo thành hệ ba pha sáu dây.</w:t>
      </w:r>
      <w:r>
        <w:rPr>
          <w:rFonts w:ascii="Times New Roman" w:hAnsi="Times New Roman" w:cs="Times New Roman"/>
          <w:b w:val="0"/>
          <w:bCs w:val="0"/>
          <w:sz w:val="28"/>
          <w:szCs w:val="28"/>
        </w:rPr>
        <w:br w:type="textWrapping"/>
      </w:r>
      <w:r>
        <w:rPr>
          <w:rFonts w:ascii="Times New Roman" w:hAnsi="Times New Roman" w:cs="Times New Roman"/>
          <w:b w:val="0"/>
          <w:bCs w:val="0"/>
          <w:sz w:val="28"/>
          <w:szCs w:val="28"/>
        </w:rPr>
        <w:t>- Thực tế do đặc điểm của hệ bap ha, ta có thể thay hệ ba pha sáu dây bằng bốn dây hay ba dây, sẽ tiết kiệm dây dẫn.</w:t>
      </w:r>
      <w:r>
        <w:rPr>
          <w:rFonts w:ascii="Times New Roman" w:hAnsi="Times New Roman" w:cs="Times New Roman"/>
          <w:b w:val="0"/>
          <w:bCs w:val="0"/>
          <w:sz w:val="28"/>
          <w:szCs w:val="28"/>
        </w:rPr>
        <w:br w:type="textWrapping"/>
      </w:r>
      <w:r>
        <w:rPr>
          <w:rFonts w:ascii="Times New Roman" w:hAnsi="Times New Roman" w:cs="Times New Roman"/>
          <w:b w:val="0"/>
          <w:bCs w:val="0"/>
          <w:sz w:val="28"/>
          <w:szCs w:val="28"/>
        </w:rPr>
        <w:t xml:space="preserve">2.2. Các định nghĩa </w:t>
      </w:r>
      <w:r>
        <w:rPr>
          <w:rFonts w:ascii="Times New Roman" w:hAnsi="Times New Roman" w:cs="Times New Roman"/>
          <w:b w:val="0"/>
          <w:bCs w:val="0"/>
          <w:sz w:val="28"/>
          <w:szCs w:val="28"/>
        </w:rPr>
        <w:br w:type="textWrapping"/>
      </w:r>
      <w:r>
        <w:rPr>
          <w:rFonts w:ascii="Times New Roman" w:hAnsi="Times New Roman" w:cs="Times New Roman"/>
          <w:b w:val="0"/>
          <w:bCs w:val="0"/>
          <w:sz w:val="28"/>
          <w:szCs w:val="28"/>
        </w:rPr>
        <w:t>a. Điện áp pha:</w:t>
      </w:r>
      <w:r>
        <w:rPr>
          <w:rFonts w:ascii="Times New Roman" w:hAnsi="Times New Roman" w:cs="Times New Roman"/>
          <w:b w:val="0"/>
          <w:bCs w:val="0"/>
          <w:sz w:val="28"/>
          <w:szCs w:val="28"/>
        </w:rPr>
        <w:br w:type="textWrapping"/>
      </w:r>
      <w:r>
        <w:rPr>
          <w:rFonts w:ascii="Times New Roman" w:hAnsi="Times New Roman" w:cs="Times New Roman"/>
          <w:b w:val="0"/>
          <w:bCs w:val="0"/>
          <w:sz w:val="28"/>
          <w:szCs w:val="28"/>
        </w:rPr>
        <w:t xml:space="preserve">Ký hiệu </w:t>
      </w:r>
      <w:r>
        <w:rPr>
          <w:rFonts w:hint="default" w:cs="Times New Roman"/>
          <w:b w:val="0"/>
          <w:bCs w:val="0"/>
          <w:sz w:val="36"/>
          <w:szCs w:val="36"/>
          <w:lang w:val="en-US"/>
        </w:rPr>
        <w:t>u</w:t>
      </w:r>
      <w:r>
        <w:rPr>
          <w:rFonts w:hint="default" w:cs="Times New Roman"/>
          <w:b w:val="0"/>
          <w:bCs w:val="0"/>
          <w:sz w:val="20"/>
          <w:szCs w:val="20"/>
          <w:lang w:val="en-US"/>
        </w:rPr>
        <w:t>f1</w:t>
      </w:r>
      <w:r>
        <w:rPr>
          <w:rFonts w:hint="default" w:cs="Times New Roman"/>
          <w:b w:val="0"/>
          <w:bCs w:val="0"/>
          <w:sz w:val="28"/>
          <w:szCs w:val="28"/>
          <w:lang w:val="en-US"/>
        </w:rPr>
        <w:t xml:space="preserve"> </w:t>
      </w:r>
      <w:r>
        <w:rPr>
          <w:rFonts w:ascii="Times New Roman" w:hAnsi="Times New Roman" w:cs="Times New Roman"/>
          <w:b w:val="0"/>
          <w:bCs w:val="0"/>
          <w:sz w:val="28"/>
          <w:szCs w:val="28"/>
        </w:rPr>
        <w:t>là điện áp ở hai đầu cuộn dây pha, đó cũng chính là điện áp giữa mỗi dây pha với dây trung tính.</w:t>
      </w:r>
      <w:r>
        <w:rPr>
          <w:rFonts w:ascii="Times New Roman" w:hAnsi="Times New Roman" w:cs="Times New Roman"/>
          <w:b w:val="0"/>
          <w:bCs w:val="0"/>
          <w:sz w:val="28"/>
          <w:szCs w:val="28"/>
        </w:rPr>
        <w:br w:type="textWrapping"/>
      </w:r>
      <w:r>
        <w:rPr>
          <w:rFonts w:hint="default" w:cs="Times New Roman"/>
          <w:b w:val="0"/>
          <w:bCs w:val="0"/>
          <w:sz w:val="28"/>
          <w:szCs w:val="28"/>
          <w:lang w:val="en-US"/>
        </w:rPr>
        <w:t>U</w:t>
      </w:r>
      <w:r>
        <w:rPr>
          <w:rFonts w:hint="default" w:cs="Times New Roman"/>
          <w:b w:val="0"/>
          <w:bCs w:val="0"/>
          <w:sz w:val="20"/>
          <w:szCs w:val="20"/>
          <w:lang w:val="en-US"/>
        </w:rPr>
        <w:t xml:space="preserve">fA = </w:t>
      </w:r>
      <w:r>
        <w:t xml:space="preserve"> </w:t>
      </w:r>
      <w:r>
        <w:rPr>
          <w:b w:val="0"/>
          <w:bCs w:val="0"/>
          <w:sz w:val="22"/>
          <w:szCs w:val="22"/>
        </w:rPr>
        <w:sym w:font="Symbol" w:char="F06A"/>
      </w:r>
      <w:r>
        <w:rPr>
          <w:b w:val="0"/>
          <w:bCs w:val="0"/>
          <w:sz w:val="22"/>
          <w:szCs w:val="22"/>
        </w:rPr>
        <w:t>A</w:t>
      </w:r>
      <w:r>
        <w:rPr>
          <w:rFonts w:hint="default"/>
          <w:b w:val="0"/>
          <w:bCs w:val="0"/>
          <w:sz w:val="22"/>
          <w:szCs w:val="22"/>
          <w:lang w:val="en-US"/>
        </w:rPr>
        <w:t xml:space="preserve"> - </w:t>
      </w:r>
      <w:r>
        <w:rPr>
          <w:b w:val="0"/>
          <w:bCs w:val="0"/>
          <w:sz w:val="22"/>
          <w:szCs w:val="22"/>
        </w:rPr>
        <w:sym w:font="Symbol" w:char="F06A"/>
      </w:r>
      <w:r>
        <w:rPr>
          <w:rFonts w:hint="default"/>
          <w:b w:val="0"/>
          <w:bCs w:val="0"/>
          <w:sz w:val="22"/>
          <w:szCs w:val="22"/>
          <w:lang w:val="en-US"/>
        </w:rPr>
        <w:t xml:space="preserve">X= </w:t>
      </w:r>
      <w:r>
        <w:rPr>
          <w:b w:val="0"/>
          <w:bCs w:val="0"/>
          <w:sz w:val="22"/>
          <w:szCs w:val="22"/>
        </w:rPr>
        <w:sym w:font="Symbol" w:char="F06A"/>
      </w:r>
      <w:r>
        <w:rPr>
          <w:rFonts w:hint="default"/>
          <w:b w:val="0"/>
          <w:bCs w:val="0"/>
          <w:sz w:val="22"/>
          <w:szCs w:val="22"/>
          <w:lang w:val="en-US"/>
        </w:rPr>
        <w:t xml:space="preserve">A - </w:t>
      </w:r>
      <w:r>
        <w:rPr>
          <w:b w:val="0"/>
          <w:bCs w:val="0"/>
          <w:sz w:val="22"/>
          <w:szCs w:val="22"/>
        </w:rPr>
        <w:sym w:font="Symbol" w:char="F06A"/>
      </w:r>
      <w:r>
        <w:rPr>
          <w:rFonts w:hint="default"/>
          <w:b w:val="0"/>
          <w:bCs w:val="0"/>
          <w:sz w:val="22"/>
          <w:szCs w:val="22"/>
          <w:lang w:val="en-US"/>
        </w:rPr>
        <w:t>0 = U</w:t>
      </w:r>
      <w:r>
        <w:rPr>
          <w:rFonts w:hint="default"/>
          <w:b w:val="0"/>
          <w:bCs w:val="0"/>
          <w:sz w:val="18"/>
          <w:szCs w:val="18"/>
          <w:lang w:val="en-US"/>
        </w:rPr>
        <w:t xml:space="preserve">A </w:t>
      </w:r>
      <w:r>
        <w:rPr>
          <w:rFonts w:hint="default"/>
          <w:b w:val="0"/>
          <w:bCs w:val="0"/>
          <w:sz w:val="18"/>
          <w:szCs w:val="18"/>
          <w:lang w:val="en-US"/>
        </w:rPr>
        <w:br w:type="textWrapping"/>
      </w:r>
      <w:r>
        <w:rPr>
          <w:rFonts w:hint="default"/>
          <w:b w:val="0"/>
          <w:bCs w:val="0"/>
          <w:sz w:val="21"/>
          <w:szCs w:val="21"/>
          <w:lang w:val="en-US"/>
        </w:rPr>
        <w:t>U</w:t>
      </w:r>
      <w:r>
        <w:rPr>
          <w:rFonts w:hint="default"/>
          <w:b w:val="0"/>
          <w:bCs w:val="0"/>
          <w:sz w:val="18"/>
          <w:szCs w:val="18"/>
          <w:lang w:val="en-US"/>
        </w:rPr>
        <w:t xml:space="preserve">fB = </w:t>
      </w:r>
      <w:r>
        <w:rPr>
          <w:b w:val="0"/>
          <w:bCs w:val="0"/>
          <w:sz w:val="22"/>
          <w:szCs w:val="22"/>
        </w:rPr>
        <w:sym w:font="Symbol" w:char="F06A"/>
      </w:r>
      <w:r>
        <w:rPr>
          <w:rFonts w:hint="default"/>
          <w:b w:val="0"/>
          <w:bCs w:val="0"/>
          <w:sz w:val="22"/>
          <w:szCs w:val="22"/>
          <w:lang w:val="en-US"/>
        </w:rPr>
        <w:t xml:space="preserve">B - </w:t>
      </w:r>
      <w:r>
        <w:rPr>
          <w:b w:val="0"/>
          <w:bCs w:val="0"/>
          <w:sz w:val="22"/>
          <w:szCs w:val="22"/>
        </w:rPr>
        <w:sym w:font="Symbol" w:char="F06A"/>
      </w:r>
      <w:r>
        <w:rPr>
          <w:rFonts w:hint="default"/>
          <w:b w:val="0"/>
          <w:bCs w:val="0"/>
          <w:sz w:val="22"/>
          <w:szCs w:val="22"/>
          <w:lang w:val="en-US"/>
        </w:rPr>
        <w:t xml:space="preserve">Y = </w:t>
      </w:r>
      <w:r>
        <w:rPr>
          <w:b w:val="0"/>
          <w:bCs w:val="0"/>
          <w:sz w:val="22"/>
          <w:szCs w:val="22"/>
        </w:rPr>
        <w:sym w:font="Symbol" w:char="F06A"/>
      </w:r>
      <w:r>
        <w:rPr>
          <w:rFonts w:hint="default"/>
          <w:b w:val="0"/>
          <w:bCs w:val="0"/>
          <w:sz w:val="22"/>
          <w:szCs w:val="22"/>
          <w:lang w:val="en-US"/>
        </w:rPr>
        <w:t xml:space="preserve">B - </w:t>
      </w:r>
      <w:r>
        <w:rPr>
          <w:b w:val="0"/>
          <w:bCs w:val="0"/>
          <w:sz w:val="22"/>
          <w:szCs w:val="22"/>
        </w:rPr>
        <w:sym w:font="Symbol" w:char="F06A"/>
      </w:r>
      <w:r>
        <w:rPr>
          <w:rFonts w:hint="default"/>
          <w:b w:val="0"/>
          <w:bCs w:val="0"/>
          <w:sz w:val="22"/>
          <w:szCs w:val="22"/>
          <w:lang w:val="en-US"/>
        </w:rPr>
        <w:t>0 = U</w:t>
      </w:r>
      <w:r>
        <w:rPr>
          <w:rFonts w:hint="default"/>
          <w:b w:val="0"/>
          <w:bCs w:val="0"/>
          <w:sz w:val="18"/>
          <w:szCs w:val="18"/>
          <w:lang w:val="en-US"/>
        </w:rPr>
        <w:t>B</w:t>
      </w:r>
      <w:r>
        <w:rPr>
          <w:rFonts w:hint="default"/>
          <w:b w:val="0"/>
          <w:bCs w:val="0"/>
          <w:sz w:val="18"/>
          <w:szCs w:val="18"/>
          <w:lang w:val="en-US"/>
        </w:rPr>
        <w:br w:type="textWrapping"/>
      </w:r>
      <w:r>
        <w:rPr>
          <w:rFonts w:hint="default"/>
          <w:b w:val="0"/>
          <w:bCs w:val="0"/>
          <w:sz w:val="21"/>
          <w:szCs w:val="21"/>
          <w:lang w:val="en-US"/>
        </w:rPr>
        <w:t xml:space="preserve">UfC = </w:t>
      </w:r>
      <w:r>
        <w:rPr>
          <w:b w:val="0"/>
          <w:bCs w:val="0"/>
          <w:sz w:val="22"/>
          <w:szCs w:val="22"/>
        </w:rPr>
        <w:sym w:font="Symbol" w:char="F06A"/>
      </w:r>
      <w:r>
        <w:rPr>
          <w:rFonts w:hint="default"/>
          <w:b w:val="0"/>
          <w:bCs w:val="0"/>
          <w:sz w:val="22"/>
          <w:szCs w:val="22"/>
          <w:lang w:val="en-US"/>
        </w:rPr>
        <w:t xml:space="preserve">c - </w:t>
      </w:r>
      <w:r>
        <w:rPr>
          <w:b w:val="0"/>
          <w:bCs w:val="0"/>
          <w:sz w:val="22"/>
          <w:szCs w:val="22"/>
        </w:rPr>
        <w:sym w:font="Symbol" w:char="F06A"/>
      </w:r>
      <w:r>
        <w:rPr>
          <w:rFonts w:hint="default"/>
          <w:b w:val="0"/>
          <w:bCs w:val="0"/>
          <w:sz w:val="22"/>
          <w:szCs w:val="22"/>
          <w:lang w:val="en-US"/>
        </w:rPr>
        <w:t xml:space="preserve">z = </w:t>
      </w:r>
      <w:r>
        <w:rPr>
          <w:b w:val="0"/>
          <w:bCs w:val="0"/>
          <w:sz w:val="22"/>
          <w:szCs w:val="22"/>
        </w:rPr>
        <w:sym w:font="Symbol" w:char="F06A"/>
      </w:r>
      <w:r>
        <w:rPr>
          <w:rFonts w:hint="default"/>
          <w:b w:val="0"/>
          <w:bCs w:val="0"/>
          <w:sz w:val="22"/>
          <w:szCs w:val="22"/>
          <w:lang w:val="en-US"/>
        </w:rPr>
        <w:t xml:space="preserve">c - </w:t>
      </w:r>
      <w:r>
        <w:rPr>
          <w:b w:val="0"/>
          <w:bCs w:val="0"/>
          <w:sz w:val="22"/>
          <w:szCs w:val="22"/>
        </w:rPr>
        <w:sym w:font="Symbol" w:char="F06A"/>
      </w:r>
      <w:r>
        <w:rPr>
          <w:rFonts w:hint="default"/>
          <w:b w:val="0"/>
          <w:bCs w:val="0"/>
          <w:sz w:val="22"/>
          <w:szCs w:val="22"/>
          <w:lang w:val="en-US"/>
        </w:rPr>
        <w:t>0 = U</w:t>
      </w:r>
      <w:r>
        <w:rPr>
          <w:rFonts w:hint="default"/>
          <w:b w:val="0"/>
          <w:bCs w:val="0"/>
          <w:sz w:val="18"/>
          <w:szCs w:val="18"/>
          <w:lang w:val="en-US"/>
        </w:rPr>
        <w:t xml:space="preserve">C </w:t>
      </w:r>
      <w:r>
        <w:rPr>
          <w:rFonts w:hint="default"/>
          <w:b w:val="0"/>
          <w:bCs w:val="0"/>
          <w:sz w:val="18"/>
          <w:szCs w:val="18"/>
          <w:lang w:val="en-US"/>
        </w:rPr>
        <w:br w:type="textWrapping"/>
      </w:r>
      <w:r>
        <w:rPr>
          <w:rFonts w:ascii="Times New Roman" w:hAnsi="Times New Roman" w:cs="Times New Roman"/>
          <w:sz w:val="28"/>
          <w:szCs w:val="28"/>
        </w:rPr>
        <w:t>b. Điện áp dây:</w:t>
      </w:r>
      <w:r>
        <w:rPr>
          <w:rFonts w:ascii="Times New Roman" w:hAnsi="Times New Roman" w:cs="Times New Roman"/>
          <w:sz w:val="28"/>
          <w:szCs w:val="28"/>
        </w:rPr>
        <w:br w:type="textWrapping"/>
      </w:r>
      <w:r>
        <w:rPr>
          <w:rFonts w:ascii="Times New Roman" w:hAnsi="Times New Roman" w:cs="Times New Roman"/>
          <w:b w:val="0"/>
          <w:bCs w:val="0"/>
          <w:sz w:val="22"/>
          <w:szCs w:val="22"/>
        </w:rPr>
        <w:t>Ký hiệu là u</w:t>
      </w:r>
      <w:r>
        <w:rPr>
          <w:b w:val="0"/>
          <w:bCs w:val="0"/>
          <w:sz w:val="22"/>
          <w:szCs w:val="22"/>
        </w:rPr>
        <w:sym w:font="Symbol" w:char="F06A"/>
      </w:r>
      <w:r>
        <w:rPr>
          <w:b w:val="0"/>
          <w:bCs w:val="0"/>
          <w:sz w:val="22"/>
          <w:szCs w:val="22"/>
        </w:rPr>
        <w:t xml:space="preserve"> là điện áp giữa hai đầu dây pha, ta có:</w:t>
      </w:r>
      <w:r>
        <w:rPr>
          <w:b w:val="0"/>
          <w:bCs w:val="0"/>
          <w:sz w:val="22"/>
          <w:szCs w:val="22"/>
        </w:rPr>
        <w:br w:type="textWrapping"/>
      </w:r>
      <w:r>
        <w:rPr>
          <w:b w:val="0"/>
          <w:bCs w:val="0"/>
          <w:sz w:val="22"/>
          <w:szCs w:val="22"/>
        </w:rPr>
        <w:t xml:space="preserve">uAB = </w:t>
      </w:r>
      <w:r>
        <w:rPr>
          <w:b w:val="0"/>
          <w:bCs w:val="0"/>
          <w:sz w:val="22"/>
          <w:szCs w:val="22"/>
        </w:rPr>
        <w:sym w:font="Symbol" w:char="F06A"/>
      </w:r>
      <w:r>
        <w:rPr>
          <w:b w:val="0"/>
          <w:bCs w:val="0"/>
          <w:sz w:val="22"/>
          <w:szCs w:val="22"/>
        </w:rPr>
        <w:t xml:space="preserve">A - </w:t>
      </w:r>
      <w:r>
        <w:rPr>
          <w:b w:val="0"/>
          <w:bCs w:val="0"/>
          <w:sz w:val="22"/>
          <w:szCs w:val="22"/>
        </w:rPr>
        <w:sym w:font="Symbol" w:char="F06A"/>
      </w:r>
      <w:r>
        <w:rPr>
          <w:b w:val="0"/>
          <w:bCs w:val="0"/>
          <w:sz w:val="22"/>
          <w:szCs w:val="22"/>
        </w:rPr>
        <w:t>B</w:t>
      </w:r>
      <w:r>
        <w:rPr>
          <w:b w:val="0"/>
          <w:bCs w:val="0"/>
          <w:sz w:val="22"/>
          <w:szCs w:val="22"/>
        </w:rPr>
        <w:br w:type="textWrapping"/>
      </w:r>
      <w:r>
        <w:rPr>
          <w:b w:val="0"/>
          <w:bCs w:val="0"/>
          <w:sz w:val="22"/>
          <w:szCs w:val="22"/>
        </w:rPr>
        <w:t xml:space="preserve">uBC = </w:t>
      </w:r>
      <w:r>
        <w:rPr>
          <w:b w:val="0"/>
          <w:bCs w:val="0"/>
          <w:sz w:val="22"/>
          <w:szCs w:val="22"/>
        </w:rPr>
        <w:sym w:font="Symbol" w:char="F06A"/>
      </w:r>
      <w:r>
        <w:rPr>
          <w:b w:val="0"/>
          <w:bCs w:val="0"/>
          <w:sz w:val="22"/>
          <w:szCs w:val="22"/>
        </w:rPr>
        <w:t xml:space="preserve">B - </w:t>
      </w:r>
      <w:r>
        <w:rPr>
          <w:b w:val="0"/>
          <w:bCs w:val="0"/>
          <w:sz w:val="22"/>
          <w:szCs w:val="22"/>
        </w:rPr>
        <w:sym w:font="Symbol" w:char="F06A"/>
      </w:r>
      <w:r>
        <w:rPr>
          <w:b w:val="0"/>
          <w:bCs w:val="0"/>
          <w:sz w:val="22"/>
          <w:szCs w:val="22"/>
        </w:rPr>
        <w:t>C</w:t>
      </w:r>
      <w:r>
        <w:rPr>
          <w:b w:val="0"/>
          <w:bCs w:val="0"/>
          <w:sz w:val="22"/>
          <w:szCs w:val="22"/>
        </w:rPr>
        <w:br w:type="textWrapping"/>
      </w:r>
      <w:r>
        <w:rPr>
          <w:b w:val="0"/>
          <w:bCs w:val="0"/>
          <w:sz w:val="22"/>
          <w:szCs w:val="22"/>
        </w:rPr>
        <w:t xml:space="preserve">uCA = </w:t>
      </w:r>
      <w:r>
        <w:rPr>
          <w:b w:val="0"/>
          <w:bCs w:val="0"/>
          <w:sz w:val="22"/>
          <w:szCs w:val="22"/>
        </w:rPr>
        <w:sym w:font="Symbol" w:char="F06A"/>
      </w:r>
      <w:r>
        <w:rPr>
          <w:b w:val="0"/>
          <w:bCs w:val="0"/>
          <w:sz w:val="22"/>
          <w:szCs w:val="22"/>
        </w:rPr>
        <w:t xml:space="preserve">C - </w:t>
      </w:r>
      <w:r>
        <w:rPr>
          <w:b w:val="0"/>
          <w:bCs w:val="0"/>
          <w:sz w:val="22"/>
          <w:szCs w:val="22"/>
        </w:rPr>
        <w:sym w:font="Symbol" w:char="F06A"/>
      </w:r>
      <w:r>
        <w:rPr>
          <w:b w:val="0"/>
          <w:bCs w:val="0"/>
          <w:sz w:val="22"/>
          <w:szCs w:val="22"/>
        </w:rPr>
        <w:t>A</w:t>
      </w:r>
      <w:r>
        <w:rPr>
          <w:b w:val="0"/>
          <w:bCs w:val="0"/>
          <w:sz w:val="22"/>
          <w:szCs w:val="22"/>
        </w:rPr>
        <w:br w:type="textWrapping"/>
      </w:r>
      <w:r>
        <w:rPr>
          <w:b w:val="0"/>
          <w:bCs w:val="0"/>
          <w:sz w:val="22"/>
          <w:szCs w:val="22"/>
        </w:rPr>
        <w:t>c. Dòng điện pha:</w:t>
      </w:r>
      <w:r>
        <w:rPr>
          <w:b w:val="0"/>
          <w:bCs w:val="0"/>
          <w:sz w:val="22"/>
          <w:szCs w:val="22"/>
        </w:rPr>
        <w:br w:type="textWrapping"/>
      </w:r>
      <w:r>
        <w:rPr>
          <w:b w:val="0"/>
          <w:bCs w:val="0"/>
          <w:sz w:val="22"/>
          <w:szCs w:val="22"/>
        </w:rPr>
        <w:t>Là dòng điện đi trong các cuộn dây pha, ký hiệu là ip</w:t>
      </w:r>
      <w:r>
        <w:rPr>
          <w:b w:val="0"/>
          <w:bCs w:val="0"/>
          <w:sz w:val="22"/>
          <w:szCs w:val="22"/>
        </w:rPr>
        <w:br w:type="textWrapping"/>
      </w:r>
      <w:r>
        <w:rPr>
          <w:b w:val="0"/>
          <w:bCs w:val="0"/>
          <w:sz w:val="22"/>
          <w:szCs w:val="22"/>
        </w:rPr>
        <w:t>d. Dòng điện dây:</w:t>
      </w:r>
      <w:r>
        <w:rPr>
          <w:b w:val="0"/>
          <w:bCs w:val="0"/>
          <w:sz w:val="22"/>
          <w:szCs w:val="22"/>
        </w:rPr>
        <w:br w:type="textWrapping"/>
      </w:r>
      <w:r>
        <w:rPr>
          <w:b w:val="0"/>
          <w:bCs w:val="0"/>
          <w:sz w:val="22"/>
          <w:szCs w:val="22"/>
        </w:rPr>
        <w:t>Là dòng điện đi trong các dây dẫn nối với các điểm đầu A,B,C</w:t>
      </w:r>
      <w:r>
        <w:rPr>
          <w:b w:val="0"/>
          <w:bCs w:val="0"/>
          <w:sz w:val="22"/>
          <w:szCs w:val="22"/>
        </w:rPr>
        <w:br w:type="textWrapping"/>
      </w:r>
      <w:r>
        <w:rPr>
          <w:b w:val="0"/>
          <w:bCs w:val="0"/>
          <w:sz w:val="22"/>
          <w:szCs w:val="22"/>
        </w:rPr>
        <w:t>e. Dòng điện trung tính:</w:t>
      </w:r>
      <w:r>
        <w:rPr>
          <w:b w:val="0"/>
          <w:bCs w:val="0"/>
          <w:sz w:val="22"/>
          <w:szCs w:val="22"/>
        </w:rPr>
        <w:br w:type="textWrapping"/>
      </w:r>
      <w:r>
        <w:rPr>
          <w:b w:val="0"/>
          <w:bCs w:val="0"/>
          <w:sz w:val="22"/>
          <w:szCs w:val="22"/>
        </w:rPr>
        <w:t>Các điểm cuối của ba cuộn dây là X, Y, Z nối với nhau tạo thành điểm chung gọi là điểm trung tính hay điểm không, ký hiệu là 0. Dây dẫn nối với điểm 0 gọi là dây trung tính. Dòng điện đi trong dây trung tính gọi là dòng điện tĩnh, ký hiệu là ia.</w:t>
      </w:r>
      <w:r>
        <w:rPr>
          <w:b w:val="0"/>
          <w:bCs w:val="0"/>
          <w:sz w:val="22"/>
          <w:szCs w:val="22"/>
        </w:rPr>
        <w:br w:type="textWrapping"/>
      </w:r>
      <w:r>
        <w:rPr>
          <w:b w:val="0"/>
          <w:bCs w:val="0"/>
          <w:sz w:val="22"/>
          <w:szCs w:val="22"/>
        </w:rPr>
        <w:t>3. Nối cuộn dây máy phát điện thành hình sao:</w:t>
      </w:r>
      <w:r>
        <w:rPr>
          <w:b w:val="0"/>
          <w:bCs w:val="0"/>
          <w:sz w:val="22"/>
          <w:szCs w:val="22"/>
        </w:rPr>
        <w:br w:type="textWrapping"/>
      </w:r>
      <w:r>
        <w:rPr>
          <w:b w:val="0"/>
          <w:bCs w:val="0"/>
          <w:sz w:val="22"/>
          <w:szCs w:val="22"/>
        </w:rPr>
        <w:t>3.1. Cách nối</w:t>
      </w:r>
      <w:r>
        <w:rPr>
          <w:b w:val="0"/>
          <w:bCs w:val="0"/>
          <w:sz w:val="22"/>
          <w:szCs w:val="22"/>
        </w:rPr>
        <w:br w:type="textWrapping"/>
      </w:r>
      <w:r>
        <w:rPr>
          <w:b w:val="0"/>
          <w:bCs w:val="0"/>
          <w:sz w:val="22"/>
          <w:szCs w:val="22"/>
        </w:rPr>
        <w:t>-Nối ba điểm cuối với nhau tạo thành điểm chung gọi là điểm trung tính hay điểm không.</w:t>
      </w:r>
      <w:r>
        <w:rPr>
          <w:b w:val="0"/>
          <w:bCs w:val="0"/>
          <w:sz w:val="22"/>
          <w:szCs w:val="22"/>
        </w:rPr>
        <w:br w:type="textWrapping"/>
      </w:r>
      <w:r>
        <w:rPr>
          <w:b w:val="0"/>
          <w:bCs w:val="0"/>
          <w:sz w:val="22"/>
          <w:szCs w:val="22"/>
        </w:rPr>
        <w:t xml:space="preserve">- Ba đầu A, B, C được nối với dây dẫn đưa đến hộ tiêu thụ, gọi là các dây pha. </w:t>
      </w:r>
      <w:r>
        <w:rPr>
          <w:b w:val="0"/>
          <w:bCs w:val="0"/>
          <w:sz w:val="22"/>
          <w:szCs w:val="22"/>
        </w:rPr>
        <w:br w:type="textWrapping"/>
      </w:r>
      <w:r>
        <w:rPr>
          <w:b w:val="0"/>
          <w:bCs w:val="0"/>
          <w:sz w:val="22"/>
          <w:szCs w:val="22"/>
        </w:rPr>
        <w:t>3.2. Quan hệ giữa các lượng dây- pha:</w:t>
      </w:r>
      <w:r>
        <w:rPr>
          <w:b w:val="0"/>
          <w:bCs w:val="0"/>
          <w:sz w:val="22"/>
          <w:szCs w:val="22"/>
        </w:rPr>
        <w:br w:type="textWrapping"/>
      </w:r>
      <w:r>
        <w:rPr>
          <w:b w:val="0"/>
          <w:bCs w:val="0"/>
          <w:sz w:val="22"/>
          <w:szCs w:val="22"/>
        </w:rPr>
        <w:t xml:space="preserve">* Dòng điện: </w:t>
      </w:r>
      <w:r>
        <w:rPr>
          <w:b w:val="0"/>
          <w:bCs w:val="0"/>
          <w:sz w:val="22"/>
          <w:szCs w:val="22"/>
        </w:rPr>
        <w:br w:type="textWrapping"/>
      </w:r>
      <w:r>
        <w:rPr>
          <w:b w:val="0"/>
          <w:bCs w:val="0"/>
          <w:sz w:val="22"/>
          <w:szCs w:val="22"/>
        </w:rPr>
        <w:t>Ta thấy dòng điện đi trong các cuộn dây pha là ir cũng đồng thời là dòng điện đi trong các dây dẫn (id) nghĩa là dòng điện pha bằng dòng điện dây.</w:t>
      </w:r>
      <w:r>
        <w:rPr>
          <w:b w:val="0"/>
          <w:bCs w:val="0"/>
          <w:sz w:val="22"/>
          <w:szCs w:val="22"/>
        </w:rPr>
        <w:br w:type="textWrapping"/>
      </w:r>
      <w:r>
        <w:rPr>
          <w:b w:val="0"/>
          <w:bCs w:val="0"/>
          <w:sz w:val="22"/>
          <w:szCs w:val="22"/>
        </w:rPr>
        <w:t xml:space="preserve">* Điện áp: </w:t>
      </w:r>
      <w:r>
        <w:rPr>
          <w:b w:val="0"/>
          <w:bCs w:val="0"/>
          <w:sz w:val="22"/>
          <w:szCs w:val="22"/>
        </w:rPr>
        <w:br w:type="textWrapping"/>
      </w:r>
      <w:r>
        <w:rPr>
          <w:b w:val="0"/>
          <w:bCs w:val="0"/>
          <w:sz w:val="22"/>
          <w:szCs w:val="22"/>
        </w:rPr>
        <w:t xml:space="preserve">Ta có điện áp dây: </w:t>
      </w:r>
      <w:r>
        <w:rPr>
          <w:b w:val="0"/>
          <w:bCs w:val="0"/>
          <w:sz w:val="22"/>
          <w:szCs w:val="22"/>
        </w:rPr>
        <w:br w:type="textWrapping"/>
      </w:r>
      <w:r>
        <w:rPr>
          <w:b w:val="0"/>
          <w:bCs w:val="0"/>
          <w:sz w:val="22"/>
          <w:szCs w:val="22"/>
        </w:rPr>
        <w:t xml:space="preserve">uAB = </w:t>
      </w:r>
      <w:r>
        <w:rPr>
          <w:b w:val="0"/>
          <w:bCs w:val="0"/>
          <w:sz w:val="22"/>
          <w:szCs w:val="22"/>
        </w:rPr>
        <w:sym w:font="Symbol" w:char="F06A"/>
      </w:r>
      <w:r>
        <w:rPr>
          <w:b w:val="0"/>
          <w:bCs w:val="0"/>
          <w:sz w:val="22"/>
          <w:szCs w:val="22"/>
        </w:rPr>
        <w:t xml:space="preserve">A - </w:t>
      </w:r>
      <w:r>
        <w:rPr>
          <w:b w:val="0"/>
          <w:bCs w:val="0"/>
          <w:sz w:val="22"/>
          <w:szCs w:val="22"/>
        </w:rPr>
        <w:sym w:font="Symbol" w:char="F06A"/>
      </w:r>
      <w:r>
        <w:rPr>
          <w:b w:val="0"/>
          <w:bCs w:val="0"/>
          <w:sz w:val="22"/>
          <w:szCs w:val="22"/>
        </w:rPr>
        <w:t>B = (</w:t>
      </w:r>
      <w:r>
        <w:rPr>
          <w:b w:val="0"/>
          <w:bCs w:val="0"/>
          <w:sz w:val="22"/>
          <w:szCs w:val="22"/>
        </w:rPr>
        <w:sym w:font="Symbol" w:char="F06A"/>
      </w:r>
      <w:r>
        <w:rPr>
          <w:b w:val="0"/>
          <w:bCs w:val="0"/>
          <w:sz w:val="22"/>
          <w:szCs w:val="22"/>
        </w:rPr>
        <w:t xml:space="preserve">A - </w:t>
      </w:r>
      <w:r>
        <w:rPr>
          <w:b w:val="0"/>
          <w:bCs w:val="0"/>
          <w:sz w:val="22"/>
          <w:szCs w:val="22"/>
        </w:rPr>
        <w:sym w:font="Symbol" w:char="F06A"/>
      </w:r>
      <w:r>
        <w:rPr>
          <w:b w:val="0"/>
          <w:bCs w:val="0"/>
          <w:sz w:val="22"/>
          <w:szCs w:val="22"/>
        </w:rPr>
        <w:t>0) – (</w:t>
      </w:r>
      <w:r>
        <w:rPr>
          <w:b w:val="0"/>
          <w:bCs w:val="0"/>
          <w:sz w:val="22"/>
          <w:szCs w:val="22"/>
        </w:rPr>
        <w:sym w:font="Symbol" w:char="F06A"/>
      </w:r>
      <w:r>
        <w:rPr>
          <w:b w:val="0"/>
          <w:bCs w:val="0"/>
          <w:sz w:val="22"/>
          <w:szCs w:val="22"/>
        </w:rPr>
        <w:t xml:space="preserve">B - </w:t>
      </w:r>
      <w:r>
        <w:rPr>
          <w:b w:val="0"/>
          <w:bCs w:val="0"/>
          <w:sz w:val="22"/>
          <w:szCs w:val="22"/>
        </w:rPr>
        <w:sym w:font="Symbol" w:char="F06A"/>
      </w:r>
      <w:r>
        <w:rPr>
          <w:b w:val="0"/>
          <w:bCs w:val="0"/>
          <w:sz w:val="22"/>
          <w:szCs w:val="22"/>
        </w:rPr>
        <w:t>0) = uA – uB</w:t>
      </w:r>
      <w:r>
        <w:rPr>
          <w:b w:val="0"/>
          <w:bCs w:val="0"/>
          <w:sz w:val="22"/>
          <w:szCs w:val="22"/>
        </w:rPr>
        <w:br w:type="textWrapping"/>
      </w:r>
      <w:r>
        <w:rPr>
          <w:b w:val="0"/>
          <w:bCs w:val="0"/>
          <w:sz w:val="22"/>
          <w:szCs w:val="22"/>
        </w:rPr>
        <w:t>4. Nối cuộn dây máy phát điện hình tam giác.</w:t>
      </w:r>
      <w:r>
        <w:rPr>
          <w:b w:val="0"/>
          <w:bCs w:val="0"/>
          <w:sz w:val="22"/>
          <w:szCs w:val="22"/>
        </w:rPr>
        <w:br w:type="textWrapping"/>
      </w:r>
      <w:r>
        <w:rPr>
          <w:b w:val="0"/>
          <w:bCs w:val="0"/>
          <w:sz w:val="22"/>
          <w:szCs w:val="22"/>
        </w:rPr>
        <w:t>- Nối lần lượt đầu cuối cuộn pha A với đầu cuộn pha B, cuối cuộn pha B với đầu cuộn pha C, cuối cuộn pha C với đầu cuộn pha A. Ba điểm nút lấy ra thành bap ha. Như vậy, cách đấu này tạo thành tam giác kín, không có điểm trung tính, ba điểm lấy ra ngoài thành ba pha A,B,C.</w:t>
      </w:r>
      <w:r>
        <w:rPr>
          <w:b w:val="0"/>
          <w:bCs w:val="0"/>
          <w:sz w:val="22"/>
          <w:szCs w:val="22"/>
        </w:rPr>
        <w:br w:type="textWrapping"/>
      </w:r>
      <w:r>
        <w:rPr>
          <w:b w:val="0"/>
          <w:bCs w:val="0"/>
          <w:sz w:val="22"/>
          <w:szCs w:val="22"/>
        </w:rPr>
        <w:br w:type="textWrapping"/>
      </w:r>
      <w:r>
        <w:rPr>
          <w:b w:val="0"/>
          <w:bCs w:val="0"/>
          <w:sz w:val="22"/>
          <w:szCs w:val="22"/>
        </w:rPr>
        <w:t>S.đ.đ tổng trong mạch vòng: e = eA + eB + eC</w:t>
      </w:r>
      <w:r>
        <w:rPr>
          <w:b w:val="0"/>
          <w:bCs w:val="0"/>
          <w:sz w:val="22"/>
          <w:szCs w:val="22"/>
        </w:rPr>
        <w:br w:type="textWrapping"/>
      </w:r>
      <w:r>
        <w:rPr>
          <w:b w:val="0"/>
          <w:bCs w:val="0"/>
          <w:sz w:val="22"/>
          <w:szCs w:val="22"/>
        </w:rPr>
        <w:t>Nếu s.đ.đ bap ha là đối xứng thì:</w:t>
      </w:r>
      <w:r>
        <w:rPr>
          <w:b w:val="0"/>
          <w:bCs w:val="0"/>
          <w:sz w:val="22"/>
          <w:szCs w:val="22"/>
        </w:rPr>
        <w:br w:type="textWrapping"/>
      </w:r>
      <w:r>
        <w:rPr>
          <w:b w:val="0"/>
          <w:bCs w:val="0"/>
          <w:sz w:val="22"/>
          <w:szCs w:val="22"/>
        </w:rPr>
        <w:t>e= eA + eB + eC = Emsin</w:t>
      </w:r>
      <w:r>
        <w:rPr>
          <w:b w:val="0"/>
          <w:bCs w:val="0"/>
          <w:sz w:val="22"/>
          <w:szCs w:val="22"/>
        </w:rPr>
        <w:sym w:font="Symbol" w:char="F06A"/>
      </w:r>
      <w:r>
        <w:rPr>
          <w:b w:val="0"/>
          <w:bCs w:val="0"/>
          <w:sz w:val="22"/>
          <w:szCs w:val="22"/>
        </w:rPr>
        <w:t>t + Emsin(</w:t>
      </w:r>
      <w:r>
        <w:rPr>
          <w:b w:val="0"/>
          <w:bCs w:val="0"/>
          <w:sz w:val="22"/>
          <w:szCs w:val="22"/>
        </w:rPr>
        <w:sym w:font="Symbol" w:char="F06A"/>
      </w:r>
      <w:r>
        <w:rPr>
          <w:b w:val="0"/>
          <w:bCs w:val="0"/>
          <w:sz w:val="22"/>
          <w:szCs w:val="22"/>
        </w:rPr>
        <w:t xml:space="preserve"> - 120</w:t>
      </w:r>
      <w:r>
        <w:rPr>
          <w:b w:val="0"/>
          <w:bCs w:val="0"/>
          <w:sz w:val="22"/>
          <w:szCs w:val="22"/>
          <w:vertAlign w:val="superscript"/>
        </w:rPr>
        <w:t>0</w:t>
      </w:r>
      <w:r>
        <w:rPr>
          <w:b w:val="0"/>
          <w:bCs w:val="0"/>
          <w:sz w:val="22"/>
          <w:szCs w:val="22"/>
        </w:rPr>
        <w:t>) + Emsin(</w:t>
      </w:r>
      <w:r>
        <w:rPr>
          <w:b w:val="0"/>
          <w:bCs w:val="0"/>
          <w:sz w:val="22"/>
          <w:szCs w:val="22"/>
        </w:rPr>
        <w:sym w:font="Symbol" w:char="F06A"/>
      </w:r>
      <w:r>
        <w:rPr>
          <w:b w:val="0"/>
          <w:bCs w:val="0"/>
          <w:sz w:val="22"/>
          <w:szCs w:val="22"/>
        </w:rPr>
        <w:t>t – 240</w:t>
      </w:r>
      <w:r>
        <w:rPr>
          <w:b w:val="0"/>
          <w:bCs w:val="0"/>
          <w:sz w:val="22"/>
          <w:szCs w:val="22"/>
          <w:vertAlign w:val="superscript"/>
        </w:rPr>
        <w:t>0</w:t>
      </w:r>
      <w:r>
        <w:rPr>
          <w:b w:val="0"/>
          <w:bCs w:val="0"/>
          <w:sz w:val="22"/>
          <w:szCs w:val="22"/>
        </w:rPr>
        <w:t>) = 0</w:t>
      </w:r>
    </w:p>
    <w:p>
      <w:pPr>
        <w:pStyle w:val="2"/>
        <w:spacing w:before="120" w:beforeAutospacing="0" w:after="120" w:afterAutospacing="0" w:line="360" w:lineRule="auto"/>
        <w:jc w:val="center"/>
        <w:rPr>
          <w:color w:val="FF0000"/>
          <w:sz w:val="32"/>
          <w:szCs w:val="32"/>
        </w:rPr>
      </w:pPr>
    </w:p>
    <w:p>
      <w:pPr>
        <w:pStyle w:val="2"/>
        <w:spacing w:before="120" w:beforeAutospacing="0" w:after="120" w:afterAutospacing="0" w:line="360" w:lineRule="auto"/>
        <w:jc w:val="center"/>
        <w:rPr>
          <w:color w:val="FF0000"/>
          <w:sz w:val="32"/>
          <w:szCs w:val="32"/>
        </w:rPr>
      </w:pPr>
    </w:p>
    <w:p>
      <w:pPr>
        <w:pStyle w:val="2"/>
        <w:spacing w:before="120" w:beforeAutospacing="0" w:after="120" w:afterAutospacing="0" w:line="360" w:lineRule="auto"/>
        <w:jc w:val="center"/>
        <w:rPr>
          <w:color w:val="FF0000"/>
          <w:sz w:val="32"/>
          <w:szCs w:val="32"/>
        </w:rPr>
      </w:pPr>
    </w:p>
    <w:p>
      <w:pPr>
        <w:pStyle w:val="2"/>
        <w:spacing w:before="120" w:beforeAutospacing="0" w:after="120" w:afterAutospacing="0" w:line="360" w:lineRule="auto"/>
        <w:jc w:val="center"/>
        <w:rPr>
          <w:color w:val="FF0000"/>
          <w:sz w:val="32"/>
          <w:szCs w:val="32"/>
        </w:rPr>
      </w:pPr>
    </w:p>
    <w:p>
      <w:pPr>
        <w:pStyle w:val="2"/>
        <w:spacing w:before="120" w:beforeAutospacing="0" w:after="120" w:afterAutospacing="0" w:line="360" w:lineRule="auto"/>
        <w:jc w:val="center"/>
        <w:rPr>
          <w:color w:val="FF0000"/>
          <w:sz w:val="32"/>
          <w:szCs w:val="32"/>
        </w:rPr>
      </w:pPr>
    </w:p>
    <w:p>
      <w:pPr>
        <w:pStyle w:val="2"/>
        <w:spacing w:before="120" w:beforeAutospacing="0" w:after="120" w:afterAutospacing="0" w:line="360" w:lineRule="auto"/>
        <w:jc w:val="center"/>
        <w:rPr>
          <w:color w:val="FF0000"/>
          <w:sz w:val="32"/>
          <w:szCs w:val="32"/>
        </w:rPr>
      </w:pPr>
    </w:p>
    <w:p>
      <w:pPr>
        <w:pStyle w:val="2"/>
        <w:spacing w:before="120" w:beforeAutospacing="0" w:after="120" w:afterAutospacing="0" w:line="360" w:lineRule="auto"/>
        <w:jc w:val="center"/>
        <w:rPr>
          <w:color w:val="FF0000"/>
          <w:sz w:val="32"/>
          <w:szCs w:val="32"/>
        </w:rPr>
      </w:pPr>
    </w:p>
    <w:p>
      <w:pPr>
        <w:pStyle w:val="2"/>
        <w:spacing w:before="120" w:beforeAutospacing="0" w:after="120" w:afterAutospacing="0" w:line="360" w:lineRule="auto"/>
        <w:jc w:val="center"/>
        <w:rPr>
          <w:color w:val="FF0000"/>
          <w:sz w:val="32"/>
          <w:szCs w:val="32"/>
        </w:rPr>
      </w:pPr>
    </w:p>
    <w:p>
      <w:pPr>
        <w:pStyle w:val="2"/>
        <w:spacing w:before="120" w:beforeAutospacing="0" w:after="120" w:afterAutospacing="0" w:line="360" w:lineRule="auto"/>
        <w:jc w:val="center"/>
        <w:rPr>
          <w:color w:val="FF0000"/>
          <w:sz w:val="32"/>
          <w:szCs w:val="32"/>
        </w:rPr>
      </w:pPr>
    </w:p>
    <w:p>
      <w:pPr>
        <w:rPr>
          <w:rFonts w:cs="Times New Roman"/>
          <w:b/>
          <w:sz w:val="28"/>
          <w:szCs w:val="28"/>
        </w:rPr>
      </w:pPr>
      <w:bookmarkStart w:id="0" w:name="_GoBack"/>
      <w:bookmarkEnd w:id="0"/>
    </w:p>
    <w:sectPr>
      <w:headerReference r:id="rId5" w:type="default"/>
      <w:footerReference r:id="rId6" w:type="default"/>
      <w:pgSz w:w="12240" w:h="15840"/>
      <w:pgMar w:top="1417" w:right="1417" w:bottom="1417" w:left="1984" w:header="850" w:footer="850" w:gutter="0"/>
      <w:pgNumType w:start="1"/>
      <w:cols w:space="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4445" t="4445" r="10795" b="10795"/>
              <wp:wrapNone/>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pStyle w:val="9"/>
                            <w:rPr>
                              <w:lang w:val="vi-VN"/>
                            </w:rPr>
                          </w:pPr>
                          <w:r>
                            <w:rPr>
                              <w:lang w:val="vi-VN"/>
                            </w:rPr>
                            <w:fldChar w:fldCharType="begin"/>
                          </w:r>
                          <w:r>
                            <w:rPr>
                              <w:lang w:val="vi-VN"/>
                            </w:rPr>
                            <w:instrText xml:space="preserve"> PAGE  \* MERGEFORMAT </w:instrText>
                          </w:r>
                          <w:r>
                            <w:rPr>
                              <w:lang w:val="vi-VN"/>
                            </w:rPr>
                            <w:fldChar w:fldCharType="separate"/>
                          </w:r>
                          <w:r>
                            <w:rPr>
                              <w:lang w:val="vi-VN"/>
                            </w:rPr>
                            <w:t>7</w:t>
                          </w:r>
                          <w:r>
                            <w:rPr>
                              <w:lang w:val="vi-V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t" coordsize="21600,21600" o:gfxdata="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9WWEq0QAAAAUBAAAPAAAAAAAAAAEAIAAAACIAAABkcnMvZG93bnJldi54bWxQSwECFAAU&#10;AAAACACHTuJA5svKajECAAB/BAAADgAAAAAAAAABACAAAAAgAQAAZHJzL2Uyb0RvYy54bWxQSwUG&#10;AAAAAAYABgBZAQAAwwUAAAAA&#10;">
              <v:fill on="f" focussize="0,0"/>
              <v:stroke weight="0.5pt" color="#FFFFFF [3212]" joinstyle="round"/>
              <v:imagedata o:title=""/>
              <o:lock v:ext="edit" aspectratio="f"/>
              <v:textbox inset="0mm,0mm,0mm,0mm" style="mso-fit-shape-to-text:t;">
                <w:txbxContent>
                  <w:p>
                    <w:pPr>
                      <w:pStyle w:val="9"/>
                      <w:rPr>
                        <w:lang w:val="vi-VN"/>
                      </w:rPr>
                    </w:pPr>
                    <w:r>
                      <w:rPr>
                        <w:lang w:val="vi-VN"/>
                      </w:rPr>
                      <w:fldChar w:fldCharType="begin"/>
                    </w:r>
                    <w:r>
                      <w:rPr>
                        <w:lang w:val="vi-VN"/>
                      </w:rPr>
                      <w:instrText xml:space="preserve"> PAGE  \* MERGEFORMAT </w:instrText>
                    </w:r>
                    <w:r>
                      <w:rPr>
                        <w:lang w:val="vi-VN"/>
                      </w:rPr>
                      <w:fldChar w:fldCharType="separate"/>
                    </w:r>
                    <w:r>
                      <w:rPr>
                        <w:lang w:val="vi-VN"/>
                      </w:rPr>
                      <w:t>7</w:t>
                    </w:r>
                    <w:r>
                      <w:rPr>
                        <w:lang w:val="vi-VN"/>
                      </w:rPr>
                      <w:fldChar w:fldCharType="end"/>
                    </w:r>
                  </w:p>
                </w:txbxContent>
              </v:textbox>
            </v:shape>
          </w:pict>
        </mc:Fallback>
      </mc:AlternateContent>
    </w:r>
    <w:sdt>
      <w:sdtPr>
        <w:id w:val="794108947"/>
      </w:sdtP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lang w:val="vi-V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CLDeGVHAIAAFYEAAAO&#10;AAAAAAAAAAEAIAAAAB8BAABkcnMvZTJvRG9jLnhtbFBLBQYAAAAABgAGAFkBAACtBQAAAAA=&#10;">
              <v:fill on="f" focussize="0,0"/>
              <v:stroke on="f" weight="0.5pt"/>
              <v:imagedata o:title=""/>
              <o:lock v:ext="edit" aspectratio="f"/>
              <v:textbox inset="0mm,0mm,0mm,0mm" style="mso-fit-shape-to-text:t;">
                <w:txbxContent>
                  <w:p>
                    <w:pPr>
                      <w:pStyle w:val="10"/>
                      <w:rPr>
                        <w:lang w:val="vi-VN"/>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50FB54"/>
    <w:multiLevelType w:val="singleLevel"/>
    <w:tmpl w:val="9E50FB54"/>
    <w:lvl w:ilvl="0" w:tentative="0">
      <w:start w:val="1"/>
      <w:numFmt w:val="decimal"/>
      <w:suff w:val="space"/>
      <w:lvlText w:val="%1."/>
      <w:lvlJc w:val="left"/>
    </w:lvl>
  </w:abstractNum>
  <w:abstractNum w:abstractNumId="1">
    <w:nsid w:val="C705F074"/>
    <w:multiLevelType w:val="singleLevel"/>
    <w:tmpl w:val="C705F074"/>
    <w:lvl w:ilvl="0" w:tentative="0">
      <w:start w:val="1"/>
      <w:numFmt w:val="decimal"/>
      <w:suff w:val="space"/>
      <w:lvlText w:val="%1."/>
      <w:lvlJc w:val="left"/>
    </w:lvl>
  </w:abstractNum>
  <w:abstractNum w:abstractNumId="2">
    <w:nsid w:val="12811155"/>
    <w:multiLevelType w:val="singleLevel"/>
    <w:tmpl w:val="12811155"/>
    <w:lvl w:ilvl="0" w:tentative="0">
      <w:start w:val="2"/>
      <w:numFmt w:val="decimal"/>
      <w:suff w:val="space"/>
      <w:lvlText w:val="%1."/>
      <w:lvlJc w:val="left"/>
    </w:lvl>
  </w:abstractNum>
  <w:abstractNum w:abstractNumId="3">
    <w:nsid w:val="27476BEB"/>
    <w:multiLevelType w:val="singleLevel"/>
    <w:tmpl w:val="27476BEB"/>
    <w:lvl w:ilvl="0" w:tentative="0">
      <w:start w:val="1"/>
      <w:numFmt w:val="decimal"/>
      <w:suff w:val="space"/>
      <w:lvlText w:val="%1."/>
      <w:lvlJc w:val="left"/>
    </w:lvl>
  </w:abstractNum>
  <w:abstractNum w:abstractNumId="4">
    <w:nsid w:val="30D57229"/>
    <w:multiLevelType w:val="multilevel"/>
    <w:tmpl w:val="30D57229"/>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3F111EF7"/>
    <w:multiLevelType w:val="singleLevel"/>
    <w:tmpl w:val="3F111EF7"/>
    <w:lvl w:ilvl="0" w:tentative="0">
      <w:start w:val="1"/>
      <w:numFmt w:val="decimal"/>
      <w:suff w:val="space"/>
      <w:lvlText w:val="%1."/>
      <w:lvlJc w:val="left"/>
    </w:lvl>
  </w:abstractNum>
  <w:abstractNum w:abstractNumId="6">
    <w:nsid w:val="54D82B1F"/>
    <w:multiLevelType w:val="singleLevel"/>
    <w:tmpl w:val="54D82B1F"/>
    <w:lvl w:ilvl="0" w:tentative="0">
      <w:start w:val="1"/>
      <w:numFmt w:val="decimal"/>
      <w:suff w:val="space"/>
      <w:lvlText w:val="%1."/>
      <w:lvlJc w:val="left"/>
    </w:lvl>
  </w:abstractNum>
  <w:abstractNum w:abstractNumId="7">
    <w:nsid w:val="7B140383"/>
    <w:multiLevelType w:val="singleLevel"/>
    <w:tmpl w:val="7B140383"/>
    <w:lvl w:ilvl="0" w:tentative="0">
      <w:start w:val="2"/>
      <w:numFmt w:val="decimal"/>
      <w:suff w:val="space"/>
      <w:lvlText w:val="%1."/>
      <w:lvlJc w:val="left"/>
    </w:lvl>
  </w:abstractNum>
  <w:num w:numId="1">
    <w:abstractNumId w:val="2"/>
  </w:num>
  <w:num w:numId="2">
    <w:abstractNumId w:val="7"/>
  </w:num>
  <w:num w:numId="3">
    <w:abstractNumId w:val="3"/>
  </w:num>
  <w:num w:numId="4">
    <w:abstractNumId w:val="5"/>
  </w:num>
  <w:num w:numId="5">
    <w:abstractNumId w:val="0"/>
  </w:num>
  <w:num w:numId="6">
    <w:abstractNumId w:val="1"/>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hideSpellingErrors/>
  <w:documentProtection w:enforcement="0"/>
  <w:defaultTabStop w:val="720"/>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22412"/>
    <w:rsid w:val="000338B1"/>
    <w:rsid w:val="000355D1"/>
    <w:rsid w:val="00040111"/>
    <w:rsid w:val="000744B7"/>
    <w:rsid w:val="00086F4D"/>
    <w:rsid w:val="00090BA7"/>
    <w:rsid w:val="000A3468"/>
    <w:rsid w:val="000A6F07"/>
    <w:rsid w:val="000F4FA0"/>
    <w:rsid w:val="00177727"/>
    <w:rsid w:val="00210B27"/>
    <w:rsid w:val="00221A1E"/>
    <w:rsid w:val="00236771"/>
    <w:rsid w:val="00283B19"/>
    <w:rsid w:val="00296049"/>
    <w:rsid w:val="002A3D4D"/>
    <w:rsid w:val="002F4F18"/>
    <w:rsid w:val="00305F09"/>
    <w:rsid w:val="00323F69"/>
    <w:rsid w:val="00324DB9"/>
    <w:rsid w:val="00330094"/>
    <w:rsid w:val="00347C8C"/>
    <w:rsid w:val="00357412"/>
    <w:rsid w:val="00397E7C"/>
    <w:rsid w:val="003D28EF"/>
    <w:rsid w:val="003E5E17"/>
    <w:rsid w:val="004354ED"/>
    <w:rsid w:val="00442795"/>
    <w:rsid w:val="0044282A"/>
    <w:rsid w:val="00443D7C"/>
    <w:rsid w:val="00482FD9"/>
    <w:rsid w:val="004945C2"/>
    <w:rsid w:val="004B6AAB"/>
    <w:rsid w:val="004F37E7"/>
    <w:rsid w:val="004F759F"/>
    <w:rsid w:val="0051720E"/>
    <w:rsid w:val="0055403F"/>
    <w:rsid w:val="005541F2"/>
    <w:rsid w:val="005E06C7"/>
    <w:rsid w:val="00600EB9"/>
    <w:rsid w:val="006353C2"/>
    <w:rsid w:val="006375B7"/>
    <w:rsid w:val="00663C91"/>
    <w:rsid w:val="006733FA"/>
    <w:rsid w:val="006B343E"/>
    <w:rsid w:val="006E11DE"/>
    <w:rsid w:val="00726726"/>
    <w:rsid w:val="00735EBA"/>
    <w:rsid w:val="00750D11"/>
    <w:rsid w:val="00765B84"/>
    <w:rsid w:val="00773C64"/>
    <w:rsid w:val="007A5983"/>
    <w:rsid w:val="00844233"/>
    <w:rsid w:val="00852846"/>
    <w:rsid w:val="008833A7"/>
    <w:rsid w:val="0089658F"/>
    <w:rsid w:val="008B44C4"/>
    <w:rsid w:val="008C1689"/>
    <w:rsid w:val="008C5981"/>
    <w:rsid w:val="008C69BB"/>
    <w:rsid w:val="008D78B3"/>
    <w:rsid w:val="00944D29"/>
    <w:rsid w:val="00955E44"/>
    <w:rsid w:val="009610DA"/>
    <w:rsid w:val="009B7BCB"/>
    <w:rsid w:val="009E156C"/>
    <w:rsid w:val="009E2952"/>
    <w:rsid w:val="00A001F1"/>
    <w:rsid w:val="00A0215B"/>
    <w:rsid w:val="00A76835"/>
    <w:rsid w:val="00A866FB"/>
    <w:rsid w:val="00AD12C9"/>
    <w:rsid w:val="00AF4364"/>
    <w:rsid w:val="00B240F9"/>
    <w:rsid w:val="00B50502"/>
    <w:rsid w:val="00B579AC"/>
    <w:rsid w:val="00B87B58"/>
    <w:rsid w:val="00BA693E"/>
    <w:rsid w:val="00BE62F5"/>
    <w:rsid w:val="00BE6E16"/>
    <w:rsid w:val="00BF4069"/>
    <w:rsid w:val="00C27D23"/>
    <w:rsid w:val="00C5195E"/>
    <w:rsid w:val="00C872A8"/>
    <w:rsid w:val="00C96D87"/>
    <w:rsid w:val="00CC673A"/>
    <w:rsid w:val="00D07FB3"/>
    <w:rsid w:val="00D50BD8"/>
    <w:rsid w:val="00D722A3"/>
    <w:rsid w:val="00D932EA"/>
    <w:rsid w:val="00D95CFE"/>
    <w:rsid w:val="00DD4EC9"/>
    <w:rsid w:val="00E12C30"/>
    <w:rsid w:val="00E459D0"/>
    <w:rsid w:val="00E50AC9"/>
    <w:rsid w:val="00E65EB3"/>
    <w:rsid w:val="00E70FCB"/>
    <w:rsid w:val="00EC218E"/>
    <w:rsid w:val="00EE2720"/>
    <w:rsid w:val="00EF5D56"/>
    <w:rsid w:val="00F25CB0"/>
    <w:rsid w:val="00F5673E"/>
    <w:rsid w:val="00FA0B97"/>
    <w:rsid w:val="00FE6A56"/>
    <w:rsid w:val="01545AA0"/>
    <w:rsid w:val="07FA5270"/>
    <w:rsid w:val="09101243"/>
    <w:rsid w:val="0A2F77EA"/>
    <w:rsid w:val="0CAF13D4"/>
    <w:rsid w:val="0EEE1CF6"/>
    <w:rsid w:val="0FBF5A40"/>
    <w:rsid w:val="107D20CB"/>
    <w:rsid w:val="129450A4"/>
    <w:rsid w:val="131B6C9E"/>
    <w:rsid w:val="15B84FF7"/>
    <w:rsid w:val="18AC5C83"/>
    <w:rsid w:val="19077A90"/>
    <w:rsid w:val="1C8158E9"/>
    <w:rsid w:val="23C90518"/>
    <w:rsid w:val="2A0D6FD8"/>
    <w:rsid w:val="2D3B00FA"/>
    <w:rsid w:val="2E94324F"/>
    <w:rsid w:val="2F757901"/>
    <w:rsid w:val="2FD5419D"/>
    <w:rsid w:val="307B7430"/>
    <w:rsid w:val="34A808CC"/>
    <w:rsid w:val="381F3A05"/>
    <w:rsid w:val="3BA448B8"/>
    <w:rsid w:val="3DC93CF6"/>
    <w:rsid w:val="3F470C41"/>
    <w:rsid w:val="43B94D92"/>
    <w:rsid w:val="460D34F8"/>
    <w:rsid w:val="4DE467B0"/>
    <w:rsid w:val="50B63A1C"/>
    <w:rsid w:val="514A22E4"/>
    <w:rsid w:val="51F13951"/>
    <w:rsid w:val="52837D05"/>
    <w:rsid w:val="537749B0"/>
    <w:rsid w:val="53E53EE7"/>
    <w:rsid w:val="547E6920"/>
    <w:rsid w:val="578849CC"/>
    <w:rsid w:val="57B45F16"/>
    <w:rsid w:val="5B4250DB"/>
    <w:rsid w:val="60EA767D"/>
    <w:rsid w:val="61637368"/>
    <w:rsid w:val="650E52F3"/>
    <w:rsid w:val="65E5778C"/>
    <w:rsid w:val="67044065"/>
    <w:rsid w:val="67CD5532"/>
    <w:rsid w:val="6C6B18D6"/>
    <w:rsid w:val="6FD14073"/>
    <w:rsid w:val="71B5643F"/>
    <w:rsid w:val="72B85C3B"/>
    <w:rsid w:val="748C1721"/>
    <w:rsid w:val="754077B3"/>
    <w:rsid w:val="7C162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6"/>
      <w:szCs w:val="22"/>
      <w:lang w:val="en-US" w:eastAsia="en-US" w:bidi="ar-SA"/>
    </w:rPr>
  </w:style>
  <w:style w:type="paragraph" w:styleId="2">
    <w:name w:val="heading 1"/>
    <w:basedOn w:val="1"/>
    <w:next w:val="1"/>
    <w:link w:val="16"/>
    <w:qFormat/>
    <w:uiPriority w:val="9"/>
    <w:pPr>
      <w:spacing w:before="100" w:beforeAutospacing="1" w:after="100" w:afterAutospacing="1" w:line="240" w:lineRule="auto"/>
      <w:outlineLvl w:val="0"/>
    </w:pPr>
    <w:rPr>
      <w:rFonts w:eastAsia="Times New Roman" w:cs="Times New Roman"/>
      <w:b/>
      <w:bCs/>
      <w:kern w:val="36"/>
      <w:sz w:val="48"/>
      <w:szCs w:val="48"/>
    </w:rPr>
  </w:style>
  <w:style w:type="paragraph" w:styleId="3">
    <w:name w:val="heading 2"/>
    <w:next w:val="1"/>
    <w:link w:val="21"/>
    <w:unhideWhenUsed/>
    <w:qFormat/>
    <w:uiPriority w:val="9"/>
    <w:pPr>
      <w:spacing w:beforeAutospacing="1" w:afterAutospacing="1"/>
      <w:outlineLvl w:val="1"/>
    </w:pPr>
    <w:rPr>
      <w:rFonts w:hint="eastAsia" w:ascii="SimSun" w:hAnsi="SimSun" w:eastAsia="SimSun" w:cs="Times New Roman"/>
      <w:b/>
      <w:bCs/>
      <w:sz w:val="36"/>
      <w:szCs w:val="36"/>
      <w:lang w:val="en-US" w:eastAsia="zh-CN" w:bidi="ar-SA"/>
    </w:rPr>
  </w:style>
  <w:style w:type="paragraph" w:styleId="4">
    <w:name w:val="heading 3"/>
    <w:next w:val="1"/>
    <w:unhideWhenUsed/>
    <w:qFormat/>
    <w:uiPriority w:val="0"/>
    <w:pPr>
      <w:spacing w:beforeAutospacing="1" w:afterAutospacing="1"/>
      <w:outlineLvl w:val="2"/>
    </w:pPr>
    <w:rPr>
      <w:rFonts w:hint="eastAsia" w:ascii="SimSun" w:hAnsi="SimSun" w:eastAsia="SimSun" w:cs="Times New Roman"/>
      <w:b/>
      <w:bCs/>
      <w:sz w:val="26"/>
      <w:szCs w:val="26"/>
      <w:lang w:val="en-US" w:eastAsia="zh-CN" w:bidi="ar-SA"/>
    </w:rPr>
  </w:style>
  <w:style w:type="paragraph" w:styleId="5">
    <w:name w:val="heading 4"/>
    <w:basedOn w:val="1"/>
    <w:next w:val="1"/>
    <w:link w:val="22"/>
    <w:unhideWhenUsed/>
    <w:qFormat/>
    <w:uiPriority w:val="9"/>
    <w:pPr>
      <w:keepNext/>
      <w:keepLines/>
      <w:spacing w:before="200" w:after="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20"/>
    <w:semiHidden/>
    <w:unhideWhenUsed/>
    <w:qFormat/>
    <w:uiPriority w:val="99"/>
    <w:pPr>
      <w:spacing w:after="0" w:line="240" w:lineRule="auto"/>
    </w:pPr>
    <w:rPr>
      <w:rFonts w:ascii="Tahoma" w:hAnsi="Tahoma" w:cs="Tahoma"/>
      <w:sz w:val="16"/>
      <w:szCs w:val="16"/>
    </w:rPr>
  </w:style>
  <w:style w:type="paragraph" w:styleId="9">
    <w:name w:val="footer"/>
    <w:basedOn w:val="1"/>
    <w:link w:val="18"/>
    <w:unhideWhenUsed/>
    <w:qFormat/>
    <w:uiPriority w:val="99"/>
    <w:pPr>
      <w:tabs>
        <w:tab w:val="center" w:pos="4680"/>
        <w:tab w:val="right" w:pos="9360"/>
      </w:tabs>
      <w:spacing w:after="0" w:line="240" w:lineRule="auto"/>
    </w:pPr>
  </w:style>
  <w:style w:type="paragraph" w:styleId="10">
    <w:name w:val="header"/>
    <w:basedOn w:val="1"/>
    <w:link w:val="17"/>
    <w:unhideWhenUsed/>
    <w:qFormat/>
    <w:uiPriority w:val="99"/>
    <w:pPr>
      <w:tabs>
        <w:tab w:val="center" w:pos="4680"/>
        <w:tab w:val="right" w:pos="9360"/>
      </w:tabs>
      <w:spacing w:after="0" w:line="240" w:lineRule="auto"/>
    </w:pPr>
  </w:style>
  <w:style w:type="character" w:styleId="11">
    <w:name w:val="Hyperlink"/>
    <w:basedOn w:val="6"/>
    <w:unhideWhenUsed/>
    <w:qFormat/>
    <w:uiPriority w:val="99"/>
    <w:rPr>
      <w:color w:val="0000FF"/>
      <w:u w:val="single"/>
    </w:rPr>
  </w:style>
  <w:style w:type="paragraph" w:styleId="12">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character" w:styleId="13">
    <w:name w:val="Strong"/>
    <w:basedOn w:val="6"/>
    <w:qFormat/>
    <w:uiPriority w:val="0"/>
    <w:rPr>
      <w:b/>
      <w:bCs/>
    </w:rPr>
  </w:style>
  <w:style w:type="table" w:styleId="14">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5">
    <w:name w:val="List Paragraph"/>
    <w:basedOn w:val="1"/>
    <w:qFormat/>
    <w:uiPriority w:val="34"/>
    <w:pPr>
      <w:ind w:left="720"/>
      <w:contextualSpacing/>
    </w:pPr>
  </w:style>
  <w:style w:type="character" w:customStyle="1" w:styleId="16">
    <w:name w:val="Heading 1 Char"/>
    <w:basedOn w:val="6"/>
    <w:link w:val="2"/>
    <w:qFormat/>
    <w:uiPriority w:val="9"/>
    <w:rPr>
      <w:rFonts w:eastAsia="Times New Roman" w:cs="Times New Roman"/>
      <w:b/>
      <w:bCs/>
      <w:kern w:val="36"/>
      <w:sz w:val="48"/>
      <w:szCs w:val="48"/>
    </w:rPr>
  </w:style>
  <w:style w:type="character" w:customStyle="1" w:styleId="17">
    <w:name w:val="Header Char"/>
    <w:basedOn w:val="6"/>
    <w:link w:val="10"/>
    <w:qFormat/>
    <w:uiPriority w:val="99"/>
  </w:style>
  <w:style w:type="character" w:customStyle="1" w:styleId="18">
    <w:name w:val="Footer Char"/>
    <w:basedOn w:val="6"/>
    <w:link w:val="9"/>
    <w:qFormat/>
    <w:uiPriority w:val="99"/>
  </w:style>
  <w:style w:type="character" w:customStyle="1" w:styleId="19">
    <w:name w:val="Unresolved Mention"/>
    <w:basedOn w:val="6"/>
    <w:semiHidden/>
    <w:unhideWhenUsed/>
    <w:qFormat/>
    <w:uiPriority w:val="99"/>
    <w:rPr>
      <w:color w:val="605E5C"/>
      <w:shd w:val="clear" w:color="auto" w:fill="E1DFDD"/>
    </w:rPr>
  </w:style>
  <w:style w:type="character" w:customStyle="1" w:styleId="20">
    <w:name w:val="Balloon Text Char"/>
    <w:basedOn w:val="6"/>
    <w:link w:val="8"/>
    <w:semiHidden/>
    <w:qFormat/>
    <w:uiPriority w:val="99"/>
    <w:rPr>
      <w:rFonts w:ascii="Tahoma" w:hAnsi="Tahoma" w:cs="Tahoma" w:eastAsiaTheme="minorHAnsi"/>
      <w:sz w:val="16"/>
      <w:szCs w:val="16"/>
      <w:lang w:val="en-US" w:eastAsia="en-US"/>
    </w:rPr>
  </w:style>
  <w:style w:type="character" w:customStyle="1" w:styleId="21">
    <w:name w:val="Heading 2 Char"/>
    <w:link w:val="3"/>
    <w:qFormat/>
    <w:uiPriority w:val="9"/>
    <w:rPr>
      <w:rFonts w:hint="eastAsia" w:ascii="SimSun" w:hAnsi="SimSun" w:eastAsia="SimSun" w:cs="Times New Roman"/>
      <w:b/>
      <w:bCs/>
      <w:sz w:val="36"/>
      <w:szCs w:val="36"/>
      <w:lang w:val="en-US" w:eastAsia="zh-CN" w:bidi="ar-SA"/>
    </w:rPr>
  </w:style>
  <w:style w:type="character" w:customStyle="1" w:styleId="22">
    <w:name w:val="Heading 4 Char"/>
    <w:basedOn w:val="6"/>
    <w:link w:val="5"/>
    <w:qFormat/>
    <w:uiPriority w:val="9"/>
    <w:rPr>
      <w:rFonts w:asciiTheme="majorHAnsi" w:hAnsiTheme="majorHAnsi" w:eastAsiaTheme="majorEastAsia" w:cstheme="majorBidi"/>
      <w:b/>
      <w:bCs/>
      <w:i/>
      <w:iCs/>
      <w:color w:val="5B9BD5" w:themeColor="accent1"/>
      <w:sz w:val="26"/>
      <w:szCs w:val="22"/>
      <w:lang w:val="en-US" w:eastAsia="en-US"/>
      <w14:textFill>
        <w14:solidFill>
          <w14:schemeClr w14:val="accent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8F5287-99D7-4B6F-B3EF-8BE5500BCD46}">
  <ds:schemaRefs/>
</ds:datastoreItem>
</file>

<file path=docProps/app.xml><?xml version="1.0" encoding="utf-8"?>
<Properties xmlns="http://schemas.openxmlformats.org/officeDocument/2006/extended-properties" xmlns:vt="http://schemas.openxmlformats.org/officeDocument/2006/docPropsVTypes">
  <Template>Normal</Template>
  <Pages>13</Pages>
  <Words>1024</Words>
  <Characters>5840</Characters>
  <Lines>48</Lines>
  <Paragraphs>13</Paragraphs>
  <TotalTime>9</TotalTime>
  <ScaleCrop>false</ScaleCrop>
  <LinksUpToDate>false</LinksUpToDate>
  <CharactersWithSpaces>6851</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2021-07-31T12:16:00Z</dcterms:created>
  <dc:creator>Tran Nguyen BaoTran</dc:creator>
  <cp:lastModifiedBy>tranlongthanh</cp:lastModifiedBy>
  <dcterms:modified xsi:type="dcterms:W3CDTF">2022-02-17T14:48:20Z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1466FFCC0F14471094C5CAEE0CA9D000</vt:lpwstr>
  </property>
</Properties>
</file>